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725563" w14:textId="77777777" w:rsidR="001D6F05" w:rsidRPr="00067B20" w:rsidRDefault="008A1A73" w:rsidP="00187C08">
      <w:pPr>
        <w:spacing w:line="204" w:lineRule="auto"/>
        <w:jc w:val="center"/>
        <w:rPr>
          <w:b/>
          <w:sz w:val="28"/>
          <w:szCs w:val="28"/>
          <w:lang w:eastAsia="zh-CN" w:bidi="hi-IN"/>
        </w:rPr>
      </w:pPr>
      <w:r>
        <w:rPr>
          <w:b/>
          <w:sz w:val="28"/>
          <w:szCs w:val="28"/>
          <w:lang w:eastAsia="zh-CN" w:bidi="hi-IN"/>
        </w:rPr>
        <w:t>How to Use</w:t>
      </w:r>
      <w:r w:rsidR="00187C08">
        <w:rPr>
          <w:b/>
          <w:sz w:val="28"/>
          <w:szCs w:val="28"/>
          <w:lang w:eastAsia="zh-CN" w:bidi="hi-IN"/>
        </w:rPr>
        <w:t xml:space="preserve"> BitBucket’s Version Control</w:t>
      </w:r>
    </w:p>
    <w:p w14:paraId="2942AC01" w14:textId="77777777" w:rsidR="001D6F05" w:rsidRPr="00067B20" w:rsidRDefault="001D6F05" w:rsidP="001D6F05">
      <w:pPr>
        <w:spacing w:line="204" w:lineRule="auto"/>
        <w:jc w:val="center"/>
        <w:rPr>
          <w:lang w:eastAsia="zh-CN" w:bidi="hi-IN"/>
        </w:rPr>
      </w:pPr>
    </w:p>
    <w:p w14:paraId="7DCD7D06" w14:textId="77777777" w:rsidR="008A1A73" w:rsidRDefault="008A1A73" w:rsidP="00187C08">
      <w:pPr>
        <w:spacing w:line="204" w:lineRule="auto"/>
        <w:jc w:val="center"/>
        <w:rPr>
          <w:lang w:eastAsia="zh-CN" w:bidi="hi-IN"/>
        </w:rPr>
      </w:pPr>
      <w:r>
        <w:rPr>
          <w:lang w:eastAsia="zh-CN" w:bidi="hi-IN"/>
        </w:rPr>
        <w:t>Carolyn Anderson</w:t>
      </w:r>
    </w:p>
    <w:p w14:paraId="4F424724" w14:textId="77777777" w:rsidR="001D6F05" w:rsidRPr="00067B20" w:rsidRDefault="008A1A73" w:rsidP="00187C08">
      <w:pPr>
        <w:spacing w:line="204" w:lineRule="auto"/>
        <w:jc w:val="center"/>
        <w:rPr>
          <w:i/>
          <w:lang w:eastAsia="zh-CN" w:bidi="hi-IN"/>
        </w:rPr>
      </w:pPr>
      <w:r>
        <w:rPr>
          <w:i/>
          <w:lang w:eastAsia="zh-CN" w:bidi="hi-IN"/>
        </w:rPr>
        <w:t>last updated May 20, 2015</w:t>
      </w:r>
    </w:p>
    <w:p w14:paraId="3CB00293" w14:textId="77777777" w:rsidR="001D6F05" w:rsidRPr="00067B20" w:rsidRDefault="001D6F05" w:rsidP="001D6F05">
      <w:pPr>
        <w:spacing w:line="204" w:lineRule="auto"/>
        <w:rPr>
          <w:lang w:eastAsia="zh-CN" w:bidi="hi-IN"/>
        </w:rPr>
      </w:pPr>
    </w:p>
    <w:p w14:paraId="475F9AB7" w14:textId="77777777" w:rsidR="008A1A73" w:rsidRDefault="00FF51A6" w:rsidP="00762291">
      <w:pPr>
        <w:spacing w:line="204" w:lineRule="auto"/>
        <w:jc w:val="both"/>
        <w:rPr>
          <w:lang w:eastAsia="zh-CN" w:bidi="hi-IN"/>
        </w:rPr>
      </w:pPr>
      <w:r>
        <w:rPr>
          <w:lang w:eastAsia="zh-CN" w:bidi="hi-IN"/>
        </w:rPr>
        <w:t xml:space="preserve">Version control allows multiple people to edit a document at the same time. The </w:t>
      </w:r>
      <w:r w:rsidR="008A1A73">
        <w:rPr>
          <w:lang w:eastAsia="zh-CN" w:bidi="hi-IN"/>
        </w:rPr>
        <w:t>Learn Mi’gmaq project uses</w:t>
      </w:r>
      <w:r>
        <w:rPr>
          <w:lang w:eastAsia="zh-CN" w:bidi="hi-IN"/>
        </w:rPr>
        <w:t xml:space="preserve"> BitBucket</w:t>
      </w:r>
      <w:r w:rsidR="008A1A73">
        <w:rPr>
          <w:lang w:eastAsia="zh-CN" w:bidi="hi-IN"/>
        </w:rPr>
        <w:t xml:space="preserve"> to keep track of all files that the website relies on. This allows us to go back to a previous version if we accidentally modify a file. </w:t>
      </w:r>
    </w:p>
    <w:p w14:paraId="39BF4C1A" w14:textId="77777777" w:rsidR="008A1A73" w:rsidRDefault="008A1A73" w:rsidP="00762291">
      <w:pPr>
        <w:spacing w:line="204" w:lineRule="auto"/>
        <w:jc w:val="both"/>
        <w:rPr>
          <w:lang w:eastAsia="zh-CN" w:bidi="hi-IN"/>
        </w:rPr>
      </w:pPr>
    </w:p>
    <w:p w14:paraId="7AD75151" w14:textId="77777777" w:rsidR="00762291" w:rsidRDefault="008A1A73" w:rsidP="00EE5640">
      <w:pPr>
        <w:spacing w:line="204" w:lineRule="auto"/>
        <w:jc w:val="both"/>
        <w:rPr>
          <w:lang w:eastAsia="zh-CN" w:bidi="hi-IN"/>
        </w:rPr>
      </w:pPr>
      <w:r>
        <w:rPr>
          <w:lang w:eastAsia="zh-CN" w:bidi="hi-IN"/>
        </w:rPr>
        <w:t>T</w:t>
      </w:r>
      <w:r w:rsidR="00FF51A6">
        <w:rPr>
          <w:lang w:eastAsia="zh-CN" w:bidi="hi-IN"/>
        </w:rPr>
        <w:t>he software at the heart of the system is GIT, which is used by many other websites as well.</w:t>
      </w:r>
      <w:r w:rsidR="00762291">
        <w:rPr>
          <w:lang w:eastAsia="zh-CN" w:bidi="hi-IN"/>
        </w:rPr>
        <w:t xml:space="preserve"> In a Git system, all files are stored in a central </w:t>
      </w:r>
      <w:r w:rsidR="00762291" w:rsidRPr="00762291">
        <w:rPr>
          <w:b/>
          <w:bCs/>
          <w:lang w:eastAsia="zh-CN" w:bidi="hi-IN"/>
        </w:rPr>
        <w:t>repository</w:t>
      </w:r>
      <w:r w:rsidR="00762291">
        <w:rPr>
          <w:lang w:eastAsia="zh-CN" w:bidi="hi-IN"/>
        </w:rPr>
        <w:t xml:space="preserve"> (repo), usually online. We will be using the site Bi</w:t>
      </w:r>
      <w:r w:rsidR="00202196">
        <w:rPr>
          <w:lang w:eastAsia="zh-CN" w:bidi="hi-IN"/>
        </w:rPr>
        <w:t xml:space="preserve">tBucket to host our repository. </w:t>
      </w:r>
    </w:p>
    <w:p w14:paraId="31578265" w14:textId="77777777" w:rsidR="00202196" w:rsidRDefault="00202196" w:rsidP="00202196">
      <w:pPr>
        <w:spacing w:line="204" w:lineRule="auto"/>
        <w:jc w:val="both"/>
        <w:rPr>
          <w:lang w:eastAsia="zh-CN" w:bidi="hi-IN"/>
        </w:rPr>
      </w:pPr>
    </w:p>
    <w:p w14:paraId="05321AD0" w14:textId="77777777" w:rsidR="00202196" w:rsidRDefault="00202196" w:rsidP="00202196">
      <w:pPr>
        <w:spacing w:line="204" w:lineRule="auto"/>
        <w:jc w:val="both"/>
        <w:rPr>
          <w:lang w:eastAsia="zh-CN" w:bidi="hi-IN"/>
        </w:rPr>
      </w:pPr>
      <w:r>
        <w:rPr>
          <w:lang w:eastAsia="zh-CN" w:bidi="hi-IN"/>
        </w:rPr>
        <w:t xml:space="preserve">One way to access a repository is using the command line on your computer. However, Bitbucket is compatible with a program called </w:t>
      </w:r>
      <w:r w:rsidR="00484906" w:rsidRPr="008A1A73">
        <w:rPr>
          <w:b/>
          <w:lang w:eastAsia="zh-CN" w:bidi="hi-IN"/>
        </w:rPr>
        <w:t xml:space="preserve">Atlassian </w:t>
      </w:r>
      <w:r w:rsidRPr="008A1A73">
        <w:rPr>
          <w:b/>
          <w:lang w:eastAsia="zh-CN" w:bidi="hi-IN"/>
        </w:rPr>
        <w:t>Sourcetree</w:t>
      </w:r>
      <w:r>
        <w:rPr>
          <w:lang w:eastAsia="zh-CN" w:bidi="hi-IN"/>
        </w:rPr>
        <w:t xml:space="preserve"> that provides a more visual interface. The rest of the tutorial assumes that you will be using Sourcetree, but the general framework holds true for command line use as well.</w:t>
      </w:r>
    </w:p>
    <w:p w14:paraId="6E3B40ED" w14:textId="77777777" w:rsidR="00791B06" w:rsidRDefault="00791B06" w:rsidP="00202196">
      <w:pPr>
        <w:spacing w:line="204" w:lineRule="auto"/>
        <w:jc w:val="both"/>
        <w:rPr>
          <w:lang w:eastAsia="zh-CN" w:bidi="hi-IN"/>
        </w:rPr>
      </w:pPr>
    </w:p>
    <w:p w14:paraId="7236BA1B" w14:textId="77777777" w:rsidR="00791B06" w:rsidRPr="00791B06" w:rsidRDefault="00791B06" w:rsidP="00202196">
      <w:pPr>
        <w:spacing w:line="204" w:lineRule="auto"/>
        <w:jc w:val="both"/>
        <w:rPr>
          <w:b/>
          <w:bCs/>
          <w:lang w:eastAsia="zh-CN" w:bidi="hi-IN"/>
        </w:rPr>
      </w:pPr>
      <w:r>
        <w:rPr>
          <w:b/>
          <w:bCs/>
          <w:lang w:eastAsia="zh-CN" w:bidi="hi-IN"/>
        </w:rPr>
        <w:t>Getting Started</w:t>
      </w:r>
    </w:p>
    <w:p w14:paraId="388EA14F" w14:textId="77777777" w:rsidR="00202196" w:rsidRDefault="00202196" w:rsidP="00202196">
      <w:pPr>
        <w:spacing w:line="204" w:lineRule="auto"/>
        <w:jc w:val="both"/>
        <w:rPr>
          <w:lang w:eastAsia="zh-CN" w:bidi="hi-IN"/>
        </w:rPr>
      </w:pPr>
    </w:p>
    <w:p w14:paraId="52CF2525" w14:textId="77777777" w:rsidR="00202196" w:rsidRDefault="00202196" w:rsidP="00151D7C">
      <w:pPr>
        <w:pStyle w:val="ListParagraph"/>
        <w:numPr>
          <w:ilvl w:val="0"/>
          <w:numId w:val="3"/>
        </w:numPr>
        <w:spacing w:line="204" w:lineRule="auto"/>
        <w:jc w:val="both"/>
        <w:rPr>
          <w:lang w:eastAsia="zh-CN" w:bidi="hi-IN"/>
        </w:rPr>
      </w:pPr>
      <w:r>
        <w:rPr>
          <w:lang w:eastAsia="zh-CN" w:bidi="hi-IN"/>
        </w:rPr>
        <w:t>In o</w:t>
      </w:r>
      <w:r w:rsidR="00EE5640">
        <w:rPr>
          <w:lang w:eastAsia="zh-CN" w:bidi="hi-IN"/>
        </w:rPr>
        <w:t xml:space="preserve">rder to </w:t>
      </w:r>
      <w:r w:rsidR="008A1A73">
        <w:rPr>
          <w:lang w:eastAsia="zh-CN" w:bidi="hi-IN"/>
        </w:rPr>
        <w:t xml:space="preserve">use Bitbucket, you will </w:t>
      </w:r>
      <w:r>
        <w:rPr>
          <w:lang w:eastAsia="zh-CN" w:bidi="hi-IN"/>
        </w:rPr>
        <w:t xml:space="preserve">need </w:t>
      </w:r>
      <w:r w:rsidR="00EE5640">
        <w:rPr>
          <w:lang w:eastAsia="zh-CN" w:bidi="hi-IN"/>
        </w:rPr>
        <w:t xml:space="preserve">create a Bitbucket account. Once you have done this, you will be invited to join the </w:t>
      </w:r>
      <w:r w:rsidR="008A1A73">
        <w:rPr>
          <w:lang w:eastAsia="zh-CN" w:bidi="hi-IN"/>
        </w:rPr>
        <w:t xml:space="preserve">Learn Mi’gmaq </w:t>
      </w:r>
      <w:r w:rsidR="00EE5640">
        <w:rPr>
          <w:lang w:eastAsia="zh-CN" w:bidi="hi-IN"/>
        </w:rPr>
        <w:t>repository by someone else on the project.</w:t>
      </w:r>
      <w:r w:rsidR="008A1A73">
        <w:rPr>
          <w:lang w:eastAsia="zh-CN" w:bidi="hi-IN"/>
        </w:rPr>
        <w:t xml:space="preserve"> It is called canders277.bitbucket.org.</w:t>
      </w:r>
    </w:p>
    <w:p w14:paraId="6FD0E749" w14:textId="77777777" w:rsidR="00EE5640" w:rsidRDefault="00EE5640" w:rsidP="00202196">
      <w:pPr>
        <w:spacing w:line="204" w:lineRule="auto"/>
        <w:jc w:val="both"/>
        <w:rPr>
          <w:lang w:eastAsia="zh-CN" w:bidi="hi-IN"/>
        </w:rPr>
      </w:pPr>
    </w:p>
    <w:p w14:paraId="3C45DC79" w14:textId="77777777" w:rsidR="00EE5640" w:rsidRDefault="00EE5640" w:rsidP="00151D7C">
      <w:pPr>
        <w:pStyle w:val="ListParagraph"/>
        <w:numPr>
          <w:ilvl w:val="0"/>
          <w:numId w:val="3"/>
        </w:numPr>
        <w:spacing w:line="204" w:lineRule="auto"/>
        <w:jc w:val="both"/>
        <w:rPr>
          <w:lang w:eastAsia="zh-CN" w:bidi="hi-IN"/>
        </w:rPr>
      </w:pPr>
      <w:r>
        <w:rPr>
          <w:lang w:eastAsia="zh-CN" w:bidi="hi-IN"/>
        </w:rPr>
        <w:t>Next, you will need to download Sourcetree.</w:t>
      </w:r>
      <w:r w:rsidR="00484906">
        <w:rPr>
          <w:lang w:eastAsia="zh-CN" w:bidi="hi-IN"/>
        </w:rPr>
        <w:t xml:space="preserve"> Go to the overview page for the</w:t>
      </w:r>
      <w:r w:rsidR="008A1A73">
        <w:rPr>
          <w:lang w:eastAsia="zh-CN" w:bidi="hi-IN"/>
        </w:rPr>
        <w:t xml:space="preserve"> Learn Mi’gmaq</w:t>
      </w:r>
      <w:r w:rsidR="00484906">
        <w:rPr>
          <w:lang w:eastAsia="zh-CN" w:bidi="hi-IN"/>
        </w:rPr>
        <w:t xml:space="preserve"> project on Bitbucket. On the right</w:t>
      </w:r>
      <w:r w:rsidR="008A1A73">
        <w:rPr>
          <w:lang w:eastAsia="zh-CN" w:bidi="hi-IN"/>
        </w:rPr>
        <w:t>-</w:t>
      </w:r>
      <w:r w:rsidR="00484906">
        <w:rPr>
          <w:lang w:eastAsia="zh-CN" w:bidi="hi-IN"/>
        </w:rPr>
        <w:t xml:space="preserve">hand side of the Overview title, there will be a download image. Clicking on it will give you an option of downloading Sourcetree. </w:t>
      </w:r>
    </w:p>
    <w:p w14:paraId="5F27D8A9" w14:textId="77777777" w:rsidR="00484906" w:rsidRDefault="00484906" w:rsidP="00202196">
      <w:pPr>
        <w:spacing w:line="204" w:lineRule="auto"/>
        <w:jc w:val="both"/>
        <w:rPr>
          <w:lang w:eastAsia="zh-CN" w:bidi="hi-IN"/>
        </w:rPr>
      </w:pPr>
    </w:p>
    <w:p w14:paraId="16AFA8E8" w14:textId="77777777" w:rsidR="00484906" w:rsidRDefault="00484906" w:rsidP="00202196">
      <w:pPr>
        <w:spacing w:line="204" w:lineRule="auto"/>
        <w:jc w:val="both"/>
        <w:rPr>
          <w:noProof/>
        </w:rPr>
      </w:pPr>
      <w:r>
        <w:rPr>
          <w:noProof/>
        </w:rPr>
        <w:drawing>
          <wp:inline distT="0" distB="0" distL="0" distR="0" wp14:anchorId="6A317DB4" wp14:editId="07B045E6">
            <wp:extent cx="5943600" cy="3341643"/>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14:paraId="6BEF9A21" w14:textId="77777777" w:rsidR="00484906" w:rsidRDefault="00484906" w:rsidP="00202196">
      <w:pPr>
        <w:spacing w:line="204" w:lineRule="auto"/>
        <w:jc w:val="both"/>
        <w:rPr>
          <w:noProof/>
        </w:rPr>
      </w:pPr>
    </w:p>
    <w:p w14:paraId="61F8D9A0" w14:textId="77777777" w:rsidR="00484906" w:rsidRPr="00484906" w:rsidRDefault="00484906" w:rsidP="00202196">
      <w:pPr>
        <w:spacing w:line="204" w:lineRule="auto"/>
        <w:jc w:val="both"/>
        <w:rPr>
          <w:b/>
          <w:bCs/>
          <w:lang w:eastAsia="zh-CN" w:bidi="hi-IN"/>
        </w:rPr>
      </w:pPr>
      <w:r>
        <w:rPr>
          <w:b/>
          <w:bCs/>
          <w:noProof/>
        </w:rPr>
        <w:t>Figure 1. Ticha Overview page with link to Atlassian SourceTree.</w:t>
      </w:r>
    </w:p>
    <w:p w14:paraId="22C1AFDC" w14:textId="77777777" w:rsidR="00EE5640" w:rsidRDefault="00EE5640" w:rsidP="00202196">
      <w:pPr>
        <w:spacing w:line="204" w:lineRule="auto"/>
        <w:jc w:val="both"/>
        <w:rPr>
          <w:lang w:eastAsia="zh-CN" w:bidi="hi-IN"/>
        </w:rPr>
      </w:pPr>
    </w:p>
    <w:p w14:paraId="7B845180" w14:textId="77777777" w:rsidR="00484906" w:rsidRDefault="00484906" w:rsidP="00151D7C">
      <w:pPr>
        <w:pStyle w:val="ListParagraph"/>
        <w:numPr>
          <w:ilvl w:val="0"/>
          <w:numId w:val="3"/>
        </w:numPr>
        <w:spacing w:line="204" w:lineRule="auto"/>
        <w:jc w:val="both"/>
        <w:rPr>
          <w:lang w:eastAsia="zh-CN" w:bidi="hi-IN"/>
        </w:rPr>
      </w:pPr>
      <w:r>
        <w:rPr>
          <w:lang w:eastAsia="zh-CN" w:bidi="hi-IN"/>
        </w:rPr>
        <w:t>You will be taken to the Sourcetree site. Download the version for your operating system.</w:t>
      </w:r>
    </w:p>
    <w:p w14:paraId="1E379FC0" w14:textId="77777777" w:rsidR="00484906" w:rsidRDefault="00484906" w:rsidP="00202196">
      <w:pPr>
        <w:spacing w:line="204" w:lineRule="auto"/>
        <w:jc w:val="both"/>
        <w:rPr>
          <w:lang w:eastAsia="zh-CN" w:bidi="hi-IN"/>
        </w:rPr>
      </w:pPr>
    </w:p>
    <w:p w14:paraId="56F85327" w14:textId="77777777" w:rsidR="00484906" w:rsidRDefault="00484906" w:rsidP="00202196">
      <w:pPr>
        <w:spacing w:line="204" w:lineRule="auto"/>
        <w:jc w:val="both"/>
        <w:rPr>
          <w:lang w:eastAsia="zh-CN" w:bidi="hi-IN"/>
        </w:rPr>
      </w:pPr>
      <w:r>
        <w:rPr>
          <w:noProof/>
        </w:rPr>
        <w:drawing>
          <wp:inline distT="0" distB="0" distL="0" distR="0" wp14:anchorId="1076446D" wp14:editId="242BC218">
            <wp:extent cx="5943600" cy="3341643"/>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14:paraId="0F9AE72C" w14:textId="77777777" w:rsidR="00484906" w:rsidRDefault="00484906" w:rsidP="00202196">
      <w:pPr>
        <w:spacing w:line="204" w:lineRule="auto"/>
        <w:jc w:val="both"/>
        <w:rPr>
          <w:b/>
          <w:bCs/>
          <w:lang w:eastAsia="zh-CN" w:bidi="hi-IN"/>
        </w:rPr>
      </w:pPr>
      <w:r>
        <w:rPr>
          <w:b/>
          <w:bCs/>
          <w:lang w:eastAsia="zh-CN" w:bidi="hi-IN"/>
        </w:rPr>
        <w:t>Figure 2. Atlassian Sourcetree download page.</w:t>
      </w:r>
    </w:p>
    <w:p w14:paraId="44A33AF5" w14:textId="77777777" w:rsidR="00484906" w:rsidRDefault="00484906" w:rsidP="00202196">
      <w:pPr>
        <w:spacing w:line="204" w:lineRule="auto"/>
        <w:jc w:val="both"/>
        <w:rPr>
          <w:b/>
          <w:bCs/>
          <w:lang w:eastAsia="zh-CN" w:bidi="hi-IN"/>
        </w:rPr>
      </w:pPr>
    </w:p>
    <w:p w14:paraId="451996C8" w14:textId="77777777" w:rsidR="00151D7C" w:rsidRDefault="00151D7C" w:rsidP="00151D7C">
      <w:pPr>
        <w:pStyle w:val="ListParagraph"/>
        <w:numPr>
          <w:ilvl w:val="0"/>
          <w:numId w:val="3"/>
        </w:numPr>
        <w:spacing w:line="204" w:lineRule="auto"/>
        <w:jc w:val="both"/>
        <w:rPr>
          <w:lang w:eastAsia="zh-CN" w:bidi="hi-IN"/>
        </w:rPr>
      </w:pPr>
      <w:r>
        <w:rPr>
          <w:lang w:eastAsia="zh-CN" w:bidi="hi-IN"/>
        </w:rPr>
        <w:t>You may be prompted for your login information as part of the set-up. If so, enter it.</w:t>
      </w:r>
    </w:p>
    <w:p w14:paraId="01BA3EF7" w14:textId="77777777" w:rsidR="00151D7C" w:rsidRDefault="00151D7C" w:rsidP="00151D7C">
      <w:pPr>
        <w:spacing w:line="204" w:lineRule="auto"/>
        <w:jc w:val="both"/>
        <w:rPr>
          <w:lang w:eastAsia="zh-CN" w:bidi="hi-IN"/>
        </w:rPr>
      </w:pPr>
    </w:p>
    <w:p w14:paraId="610E4812" w14:textId="77777777" w:rsidR="00151D7C" w:rsidRDefault="00151D7C" w:rsidP="00151D7C">
      <w:pPr>
        <w:spacing w:line="204" w:lineRule="auto"/>
        <w:jc w:val="both"/>
        <w:rPr>
          <w:lang w:eastAsia="zh-CN" w:bidi="hi-IN"/>
        </w:rPr>
      </w:pPr>
      <w:r>
        <w:rPr>
          <w:noProof/>
        </w:rPr>
        <w:drawing>
          <wp:inline distT="0" distB="0" distL="0" distR="0" wp14:anchorId="3DC1EAE9" wp14:editId="535DBE77">
            <wp:extent cx="4333875" cy="2552700"/>
            <wp:effectExtent l="19050" t="0" r="9525" b="0"/>
            <wp:docPr id="8" name="Picture 7" descr="Screen Shot 2014-06-17 at 9.18.5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6-17 at 9.18.56 AM.png"/>
                    <pic:cNvPicPr/>
                  </pic:nvPicPr>
                  <pic:blipFill>
                    <a:blip r:embed="rId10"/>
                    <a:stretch>
                      <a:fillRect/>
                    </a:stretch>
                  </pic:blipFill>
                  <pic:spPr>
                    <a:xfrm>
                      <a:off x="0" y="0"/>
                      <a:ext cx="4333875" cy="2552700"/>
                    </a:xfrm>
                    <a:prstGeom prst="rect">
                      <a:avLst/>
                    </a:prstGeom>
                  </pic:spPr>
                </pic:pic>
              </a:graphicData>
            </a:graphic>
          </wp:inline>
        </w:drawing>
      </w:r>
    </w:p>
    <w:p w14:paraId="7BEFB92C" w14:textId="77777777" w:rsidR="00151D7C" w:rsidRPr="00151D7C" w:rsidRDefault="00151D7C" w:rsidP="00151D7C">
      <w:pPr>
        <w:spacing w:line="204" w:lineRule="auto"/>
        <w:jc w:val="both"/>
        <w:rPr>
          <w:b/>
          <w:bCs/>
          <w:lang w:eastAsia="zh-CN" w:bidi="hi-IN"/>
        </w:rPr>
      </w:pPr>
      <w:r w:rsidRPr="00151D7C">
        <w:rPr>
          <w:b/>
          <w:bCs/>
          <w:lang w:eastAsia="zh-CN" w:bidi="hi-IN"/>
        </w:rPr>
        <w:t>Figure 3. Setting up Sourcetree.</w:t>
      </w:r>
    </w:p>
    <w:p w14:paraId="369FCDA3" w14:textId="77777777" w:rsidR="00151D7C" w:rsidRDefault="00151D7C" w:rsidP="00151D7C">
      <w:pPr>
        <w:spacing w:line="204" w:lineRule="auto"/>
        <w:jc w:val="both"/>
        <w:rPr>
          <w:lang w:eastAsia="zh-CN" w:bidi="hi-IN"/>
        </w:rPr>
      </w:pPr>
    </w:p>
    <w:p w14:paraId="2BA0BB69" w14:textId="77777777" w:rsidR="00EE5640" w:rsidRPr="00791B06" w:rsidRDefault="00EE5640" w:rsidP="00151D7C">
      <w:pPr>
        <w:pStyle w:val="ListParagraph"/>
        <w:numPr>
          <w:ilvl w:val="0"/>
          <w:numId w:val="3"/>
        </w:numPr>
        <w:spacing w:line="204" w:lineRule="auto"/>
        <w:jc w:val="both"/>
        <w:rPr>
          <w:lang w:eastAsia="zh-CN" w:bidi="hi-IN"/>
        </w:rPr>
      </w:pPr>
      <w:r>
        <w:rPr>
          <w:lang w:eastAsia="zh-CN" w:bidi="hi-IN"/>
        </w:rPr>
        <w:t xml:space="preserve">To work with the files, the first step is to </w:t>
      </w:r>
      <w:r w:rsidRPr="00151D7C">
        <w:rPr>
          <w:b/>
          <w:bCs/>
          <w:lang w:eastAsia="zh-CN" w:bidi="hi-IN"/>
        </w:rPr>
        <w:t>clone</w:t>
      </w:r>
      <w:r>
        <w:rPr>
          <w:lang w:eastAsia="zh-CN" w:bidi="hi-IN"/>
        </w:rPr>
        <w:t xml:space="preserve"> the repository. This creates a copy of the repository on your computer. This is called a </w:t>
      </w:r>
      <w:r w:rsidRPr="00151D7C">
        <w:rPr>
          <w:b/>
          <w:bCs/>
          <w:lang w:eastAsia="zh-CN" w:bidi="hi-IN"/>
        </w:rPr>
        <w:t>local copy</w:t>
      </w:r>
      <w:r>
        <w:rPr>
          <w:lang w:eastAsia="zh-CN" w:bidi="hi-IN"/>
        </w:rPr>
        <w:t>.</w:t>
      </w:r>
      <w:r w:rsidR="00151D7C">
        <w:rPr>
          <w:lang w:eastAsia="zh-CN" w:bidi="hi-IN"/>
        </w:rPr>
        <w:t xml:space="preserve"> If you are prompted to do this during setup, select the </w:t>
      </w:r>
      <w:r w:rsidR="008A1A73" w:rsidRPr="008A1A73">
        <w:rPr>
          <w:b/>
          <w:lang w:eastAsia="zh-CN" w:bidi="hi-IN"/>
        </w:rPr>
        <w:t>canders277/canders277.bitbucket.org</w:t>
      </w:r>
      <w:r w:rsidR="00151D7C" w:rsidRPr="008A1A73">
        <w:rPr>
          <w:b/>
          <w:bCs/>
          <w:lang w:eastAsia="zh-CN" w:bidi="hi-IN"/>
        </w:rPr>
        <w:t xml:space="preserve"> </w:t>
      </w:r>
      <w:r w:rsidR="00151D7C" w:rsidRPr="00791B06">
        <w:rPr>
          <w:b/>
          <w:bCs/>
          <w:lang w:eastAsia="zh-CN" w:bidi="hi-IN"/>
        </w:rPr>
        <w:t>repo</w:t>
      </w:r>
      <w:r w:rsidR="00151D7C">
        <w:rPr>
          <w:lang w:eastAsia="zh-CN" w:bidi="hi-IN"/>
        </w:rPr>
        <w:t xml:space="preserve">. You can also go back to the Bitbucket website and click on the </w:t>
      </w:r>
      <w:r w:rsidR="00791B06">
        <w:rPr>
          <w:lang w:eastAsia="zh-CN" w:bidi="hi-IN"/>
        </w:rPr>
        <w:t>same download icon</w:t>
      </w:r>
      <w:r w:rsidR="00151D7C">
        <w:rPr>
          <w:lang w:eastAsia="zh-CN" w:bidi="hi-IN"/>
        </w:rPr>
        <w:t xml:space="preserve">. This time, choose the option </w:t>
      </w:r>
      <w:r w:rsidR="00151D7C" w:rsidRPr="00151D7C">
        <w:rPr>
          <w:b/>
          <w:bCs/>
          <w:lang w:eastAsia="zh-CN" w:bidi="hi-IN"/>
        </w:rPr>
        <w:t>Clone in Sourcetree.</w:t>
      </w:r>
      <w:r w:rsidR="00791B06">
        <w:rPr>
          <w:b/>
          <w:bCs/>
          <w:lang w:eastAsia="zh-CN" w:bidi="hi-IN"/>
        </w:rPr>
        <w:t xml:space="preserve"> Make sure to notice what destination folder the repo is placed in.</w:t>
      </w:r>
    </w:p>
    <w:p w14:paraId="504272C6" w14:textId="77777777" w:rsidR="00762291" w:rsidRDefault="00762291" w:rsidP="00762291">
      <w:pPr>
        <w:spacing w:line="204" w:lineRule="auto"/>
        <w:jc w:val="both"/>
        <w:rPr>
          <w:lang w:eastAsia="zh-CN" w:bidi="hi-IN"/>
        </w:rPr>
      </w:pPr>
    </w:p>
    <w:p w14:paraId="203A08A6" w14:textId="77777777" w:rsidR="00762291" w:rsidRDefault="00762291" w:rsidP="00791B06">
      <w:pPr>
        <w:pStyle w:val="ListParagraph"/>
        <w:numPr>
          <w:ilvl w:val="0"/>
          <w:numId w:val="3"/>
        </w:numPr>
        <w:spacing w:line="204" w:lineRule="auto"/>
        <w:jc w:val="both"/>
        <w:rPr>
          <w:lang w:eastAsia="zh-CN" w:bidi="hi-IN"/>
        </w:rPr>
      </w:pPr>
      <w:r>
        <w:rPr>
          <w:lang w:eastAsia="zh-CN" w:bidi="hi-IN"/>
        </w:rPr>
        <w:t xml:space="preserve">Now you can open and edit the files on your own computer. </w:t>
      </w:r>
    </w:p>
    <w:p w14:paraId="6D6A7F4D" w14:textId="77777777" w:rsidR="00791B06" w:rsidRDefault="00791B06" w:rsidP="00791B06">
      <w:pPr>
        <w:spacing w:line="204" w:lineRule="auto"/>
        <w:jc w:val="both"/>
        <w:rPr>
          <w:lang w:eastAsia="zh-CN" w:bidi="hi-IN"/>
        </w:rPr>
      </w:pPr>
    </w:p>
    <w:p w14:paraId="29A29340" w14:textId="77777777" w:rsidR="00791B06" w:rsidRPr="00791B06" w:rsidRDefault="00791B06" w:rsidP="00791B06">
      <w:pPr>
        <w:spacing w:line="204" w:lineRule="auto"/>
        <w:jc w:val="both"/>
        <w:rPr>
          <w:b/>
          <w:bCs/>
          <w:lang w:eastAsia="zh-CN" w:bidi="hi-IN"/>
        </w:rPr>
      </w:pPr>
      <w:r>
        <w:rPr>
          <w:b/>
          <w:bCs/>
          <w:lang w:eastAsia="zh-CN" w:bidi="hi-IN"/>
        </w:rPr>
        <w:lastRenderedPageBreak/>
        <w:t>Using version control</w:t>
      </w:r>
    </w:p>
    <w:p w14:paraId="5CF7D5D7" w14:textId="77777777" w:rsidR="00762291" w:rsidRDefault="00762291" w:rsidP="00762291">
      <w:pPr>
        <w:spacing w:line="204" w:lineRule="auto"/>
        <w:jc w:val="both"/>
        <w:rPr>
          <w:lang w:eastAsia="zh-CN" w:bidi="hi-IN"/>
        </w:rPr>
      </w:pPr>
    </w:p>
    <w:p w14:paraId="2AD37FE9" w14:textId="77777777" w:rsidR="00762291" w:rsidRDefault="00762291" w:rsidP="001D6F05">
      <w:pPr>
        <w:spacing w:line="204" w:lineRule="auto"/>
        <w:jc w:val="both"/>
        <w:rPr>
          <w:lang w:eastAsia="zh-CN" w:bidi="hi-IN"/>
        </w:rPr>
      </w:pPr>
      <w:r>
        <w:rPr>
          <w:lang w:eastAsia="zh-CN" w:bidi="hi-IN"/>
        </w:rPr>
        <w:t xml:space="preserve">A central idea in using Git is branching. When you clone a repository and make changes to it, your copy of the files </w:t>
      </w:r>
      <w:r w:rsidRPr="00762291">
        <w:rPr>
          <w:b/>
          <w:bCs/>
          <w:lang w:eastAsia="zh-CN" w:bidi="hi-IN"/>
        </w:rPr>
        <w:t>branches</w:t>
      </w:r>
      <w:r>
        <w:rPr>
          <w:lang w:eastAsia="zh-CN" w:bidi="hi-IN"/>
        </w:rPr>
        <w:t xml:space="preserve"> off from the </w:t>
      </w:r>
      <w:r w:rsidRPr="00762291">
        <w:rPr>
          <w:b/>
          <w:bCs/>
          <w:lang w:eastAsia="zh-CN" w:bidi="hi-IN"/>
        </w:rPr>
        <w:t>master</w:t>
      </w:r>
      <w:r>
        <w:rPr>
          <w:lang w:eastAsia="zh-CN" w:bidi="hi-IN"/>
        </w:rPr>
        <w:t xml:space="preserve"> (the central repository). </w:t>
      </w:r>
      <w:r w:rsidR="002130AE">
        <w:rPr>
          <w:lang w:eastAsia="zh-CN" w:bidi="hi-IN"/>
        </w:rPr>
        <w:t xml:space="preserve">Unless you want to end up with a different set of files for every person that edits the repo, at some point your branch will need to </w:t>
      </w:r>
      <w:r w:rsidR="002130AE" w:rsidRPr="002130AE">
        <w:rPr>
          <w:b/>
          <w:bCs/>
          <w:lang w:eastAsia="zh-CN" w:bidi="hi-IN"/>
        </w:rPr>
        <w:t>merge</w:t>
      </w:r>
      <w:r w:rsidR="002130AE">
        <w:rPr>
          <w:lang w:eastAsia="zh-CN" w:bidi="hi-IN"/>
        </w:rPr>
        <w:t xml:space="preserve"> back into the master. </w:t>
      </w:r>
    </w:p>
    <w:p w14:paraId="0EDEC937" w14:textId="77777777" w:rsidR="00AE2D54" w:rsidRDefault="00AE2D54" w:rsidP="001D6F05">
      <w:pPr>
        <w:spacing w:line="204" w:lineRule="auto"/>
        <w:jc w:val="both"/>
        <w:rPr>
          <w:lang w:eastAsia="zh-CN" w:bidi="hi-IN"/>
        </w:rPr>
      </w:pPr>
    </w:p>
    <w:p w14:paraId="13DA05F8" w14:textId="77777777" w:rsidR="00AE2D54" w:rsidRDefault="00AE2D54" w:rsidP="001D6F05">
      <w:pPr>
        <w:spacing w:line="204" w:lineRule="auto"/>
        <w:jc w:val="both"/>
        <w:rPr>
          <w:lang w:eastAsia="zh-CN" w:bidi="hi-IN"/>
        </w:rPr>
      </w:pPr>
      <w:r>
        <w:rPr>
          <w:lang w:eastAsia="zh-CN" w:bidi="hi-IN"/>
        </w:rPr>
        <w:t xml:space="preserve">You can view the branching history of the repository by clicking on </w:t>
      </w:r>
      <w:r>
        <w:rPr>
          <w:b/>
          <w:bCs/>
          <w:lang w:eastAsia="zh-CN" w:bidi="hi-IN"/>
        </w:rPr>
        <w:t xml:space="preserve">master </w:t>
      </w:r>
      <w:r>
        <w:rPr>
          <w:lang w:eastAsia="zh-CN" w:bidi="hi-IN"/>
        </w:rPr>
        <w:t xml:space="preserve">under </w:t>
      </w:r>
      <w:r>
        <w:rPr>
          <w:b/>
          <w:bCs/>
          <w:lang w:eastAsia="zh-CN" w:bidi="hi-IN"/>
        </w:rPr>
        <w:t xml:space="preserve">Branches </w:t>
      </w:r>
      <w:r>
        <w:rPr>
          <w:lang w:eastAsia="zh-CN" w:bidi="hi-IN"/>
        </w:rPr>
        <w:t xml:space="preserve">in Sourcetree. </w:t>
      </w:r>
    </w:p>
    <w:p w14:paraId="2E23BD68" w14:textId="77777777" w:rsidR="00AE2D54" w:rsidRDefault="00AE2D54" w:rsidP="001D6F05">
      <w:pPr>
        <w:spacing w:line="204" w:lineRule="auto"/>
        <w:jc w:val="both"/>
        <w:rPr>
          <w:lang w:eastAsia="zh-CN" w:bidi="hi-IN"/>
        </w:rPr>
      </w:pPr>
    </w:p>
    <w:p w14:paraId="2C260F1B" w14:textId="77777777" w:rsidR="00AE2D54" w:rsidRDefault="00AE2D54" w:rsidP="001D6F05">
      <w:pPr>
        <w:spacing w:line="204" w:lineRule="auto"/>
        <w:jc w:val="both"/>
        <w:rPr>
          <w:lang w:eastAsia="zh-CN" w:bidi="hi-IN"/>
        </w:rPr>
      </w:pPr>
      <w:r>
        <w:rPr>
          <w:noProof/>
        </w:rPr>
        <w:drawing>
          <wp:inline distT="0" distB="0" distL="0" distR="0" wp14:anchorId="4E60C28E" wp14:editId="7114ADEE">
            <wp:extent cx="5943600" cy="3341643"/>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14:paraId="4B1E4DDC" w14:textId="77777777" w:rsidR="00AE2D54" w:rsidRPr="00AE2D54" w:rsidRDefault="00AE2D54" w:rsidP="001D6F05">
      <w:pPr>
        <w:spacing w:line="204" w:lineRule="auto"/>
        <w:jc w:val="both"/>
        <w:rPr>
          <w:b/>
          <w:bCs/>
          <w:lang w:eastAsia="zh-CN" w:bidi="hi-IN"/>
        </w:rPr>
      </w:pPr>
      <w:r>
        <w:rPr>
          <w:b/>
          <w:bCs/>
          <w:lang w:eastAsia="zh-CN" w:bidi="hi-IN"/>
        </w:rPr>
        <w:t>Figure 4</w:t>
      </w:r>
      <w:r w:rsidRPr="00AE2D54">
        <w:rPr>
          <w:b/>
          <w:bCs/>
          <w:lang w:eastAsia="zh-CN" w:bidi="hi-IN"/>
        </w:rPr>
        <w:t>. Branching history.</w:t>
      </w:r>
    </w:p>
    <w:p w14:paraId="649DBC99" w14:textId="77777777" w:rsidR="002130AE" w:rsidRDefault="002130AE" w:rsidP="001D6F05">
      <w:pPr>
        <w:spacing w:line="204" w:lineRule="auto"/>
        <w:jc w:val="both"/>
        <w:rPr>
          <w:lang w:eastAsia="zh-CN" w:bidi="hi-IN"/>
        </w:rPr>
      </w:pPr>
    </w:p>
    <w:p w14:paraId="125924F5" w14:textId="77777777" w:rsidR="002130AE" w:rsidRDefault="002130AE" w:rsidP="001D6F05">
      <w:pPr>
        <w:spacing w:line="204" w:lineRule="auto"/>
        <w:jc w:val="both"/>
        <w:rPr>
          <w:lang w:eastAsia="zh-CN" w:bidi="hi-IN"/>
        </w:rPr>
      </w:pPr>
      <w:r>
        <w:rPr>
          <w:lang w:eastAsia="zh-CN" w:bidi="hi-IN"/>
        </w:rPr>
        <w:t>One way that your local copy may diverge from the master is when you change the files. In this case, you want to update the master branch with the changes you have made. There are several steps in this process.</w:t>
      </w:r>
    </w:p>
    <w:p w14:paraId="00EB89A6" w14:textId="77777777" w:rsidR="00791B06" w:rsidRDefault="00791B06" w:rsidP="001D6F05">
      <w:pPr>
        <w:spacing w:line="204" w:lineRule="auto"/>
        <w:jc w:val="both"/>
        <w:rPr>
          <w:lang w:eastAsia="zh-CN" w:bidi="hi-IN"/>
        </w:rPr>
      </w:pPr>
    </w:p>
    <w:p w14:paraId="670C5315" w14:textId="77777777" w:rsidR="007E5D3C" w:rsidRDefault="007E5D3C" w:rsidP="00791B06">
      <w:pPr>
        <w:pStyle w:val="ListParagraph"/>
        <w:numPr>
          <w:ilvl w:val="0"/>
          <w:numId w:val="5"/>
        </w:numPr>
        <w:spacing w:line="204" w:lineRule="auto"/>
        <w:jc w:val="both"/>
        <w:rPr>
          <w:lang w:eastAsia="zh-CN" w:bidi="hi-IN"/>
        </w:rPr>
      </w:pPr>
      <w:r>
        <w:rPr>
          <w:lang w:eastAsia="zh-CN" w:bidi="hi-IN"/>
        </w:rPr>
        <w:t>To begin, click the commit button across the top of Sourcetree.</w:t>
      </w:r>
    </w:p>
    <w:p w14:paraId="5EDC4C28" w14:textId="77777777" w:rsidR="007E5D3C" w:rsidRDefault="007E5D3C" w:rsidP="007E5D3C">
      <w:pPr>
        <w:pStyle w:val="ListParagraph"/>
        <w:spacing w:line="204" w:lineRule="auto"/>
        <w:jc w:val="both"/>
        <w:rPr>
          <w:lang w:eastAsia="zh-CN" w:bidi="hi-IN"/>
        </w:rPr>
      </w:pPr>
    </w:p>
    <w:p w14:paraId="0880FD44" w14:textId="77777777" w:rsidR="00B30AB9" w:rsidRDefault="002130AE" w:rsidP="007E5D3C">
      <w:pPr>
        <w:pStyle w:val="ListParagraph"/>
        <w:numPr>
          <w:ilvl w:val="0"/>
          <w:numId w:val="5"/>
        </w:numPr>
        <w:spacing w:line="204" w:lineRule="auto"/>
        <w:jc w:val="both"/>
        <w:rPr>
          <w:lang w:eastAsia="zh-CN" w:bidi="hi-IN"/>
        </w:rPr>
      </w:pPr>
      <w:r>
        <w:rPr>
          <w:lang w:eastAsia="zh-CN" w:bidi="hi-IN"/>
        </w:rPr>
        <w:t xml:space="preserve">First, you need to tell the system which changes you would like to propagate to the master. This is called </w:t>
      </w:r>
      <w:r w:rsidRPr="00791B06">
        <w:rPr>
          <w:b/>
          <w:bCs/>
          <w:lang w:eastAsia="zh-CN" w:bidi="hi-IN"/>
        </w:rPr>
        <w:t>staging</w:t>
      </w:r>
      <w:r>
        <w:rPr>
          <w:lang w:eastAsia="zh-CN" w:bidi="hi-IN"/>
        </w:rPr>
        <w:t xml:space="preserve">. </w:t>
      </w:r>
    </w:p>
    <w:p w14:paraId="06658BB1" w14:textId="77777777" w:rsidR="00B30AB9" w:rsidRDefault="00B30AB9" w:rsidP="00B30AB9">
      <w:pPr>
        <w:spacing w:line="204" w:lineRule="auto"/>
        <w:jc w:val="both"/>
        <w:rPr>
          <w:lang w:eastAsia="zh-CN" w:bidi="hi-IN"/>
        </w:rPr>
      </w:pPr>
    </w:p>
    <w:p w14:paraId="446285AE" w14:textId="5780E1DC" w:rsidR="002130AE" w:rsidRDefault="002130AE" w:rsidP="00B30AB9">
      <w:pPr>
        <w:spacing w:line="204" w:lineRule="auto"/>
        <w:ind w:left="720"/>
        <w:jc w:val="both"/>
        <w:rPr>
          <w:lang w:eastAsia="zh-CN" w:bidi="hi-IN"/>
        </w:rPr>
      </w:pPr>
      <w:r>
        <w:rPr>
          <w:lang w:eastAsia="zh-CN" w:bidi="hi-IN"/>
        </w:rPr>
        <w:t>You can select entire files or chunks of files.</w:t>
      </w:r>
      <w:r w:rsidR="007E5D3C">
        <w:rPr>
          <w:lang w:eastAsia="zh-CN" w:bidi="hi-IN"/>
        </w:rPr>
        <w:t xml:space="preserve"> You can stage all changes by changing the </w:t>
      </w:r>
      <w:r w:rsidR="007E5D3C" w:rsidRPr="00B30AB9">
        <w:rPr>
          <w:b/>
          <w:bCs/>
          <w:lang w:eastAsia="zh-CN" w:bidi="hi-IN"/>
        </w:rPr>
        <w:t xml:space="preserve">commit mode </w:t>
      </w:r>
      <w:r w:rsidR="007E5D3C">
        <w:rPr>
          <w:lang w:eastAsia="zh-CN" w:bidi="hi-IN"/>
        </w:rPr>
        <w:t>on the left, or select chunks to stage in the window on the right.</w:t>
      </w:r>
    </w:p>
    <w:p w14:paraId="12AF3450" w14:textId="77777777" w:rsidR="007E5D3C" w:rsidRDefault="007E5D3C" w:rsidP="007E5D3C">
      <w:pPr>
        <w:spacing w:line="204" w:lineRule="auto"/>
        <w:jc w:val="both"/>
        <w:rPr>
          <w:lang w:eastAsia="zh-CN" w:bidi="hi-IN"/>
        </w:rPr>
      </w:pPr>
    </w:p>
    <w:p w14:paraId="66769B34" w14:textId="77777777" w:rsidR="007E5D3C" w:rsidRDefault="007E5D3C" w:rsidP="007E5D3C">
      <w:pPr>
        <w:spacing w:line="204" w:lineRule="auto"/>
        <w:jc w:val="both"/>
        <w:rPr>
          <w:lang w:eastAsia="zh-CN" w:bidi="hi-IN"/>
        </w:rPr>
      </w:pPr>
      <w:r>
        <w:rPr>
          <w:noProof/>
        </w:rPr>
        <w:lastRenderedPageBreak/>
        <w:drawing>
          <wp:inline distT="0" distB="0" distL="0" distR="0" wp14:anchorId="41617654" wp14:editId="53053986">
            <wp:extent cx="5848350" cy="2985521"/>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srcRect l="20202" t="20584" r="1773" b="8649"/>
                    <a:stretch>
                      <a:fillRect/>
                    </a:stretch>
                  </pic:blipFill>
                  <pic:spPr bwMode="auto">
                    <a:xfrm>
                      <a:off x="0" y="0"/>
                      <a:ext cx="5848350" cy="2985521"/>
                    </a:xfrm>
                    <a:prstGeom prst="rect">
                      <a:avLst/>
                    </a:prstGeom>
                    <a:noFill/>
                    <a:ln w="9525">
                      <a:noFill/>
                      <a:miter lim="800000"/>
                      <a:headEnd/>
                      <a:tailEnd/>
                    </a:ln>
                  </pic:spPr>
                </pic:pic>
              </a:graphicData>
            </a:graphic>
          </wp:inline>
        </w:drawing>
      </w:r>
    </w:p>
    <w:p w14:paraId="6F2D184B" w14:textId="77777777" w:rsidR="007E5D3C" w:rsidRPr="007E5D3C" w:rsidRDefault="007E5D3C" w:rsidP="007E5D3C">
      <w:pPr>
        <w:spacing w:line="204" w:lineRule="auto"/>
        <w:jc w:val="both"/>
        <w:rPr>
          <w:b/>
          <w:bCs/>
          <w:lang w:eastAsia="zh-CN" w:bidi="hi-IN"/>
        </w:rPr>
      </w:pPr>
      <w:r>
        <w:rPr>
          <w:b/>
          <w:bCs/>
          <w:lang w:eastAsia="zh-CN" w:bidi="hi-IN"/>
        </w:rPr>
        <w:t>Figure 5. Commit box with staging options.</w:t>
      </w:r>
    </w:p>
    <w:p w14:paraId="3009DF7F" w14:textId="77777777" w:rsidR="002130AE" w:rsidRDefault="002130AE" w:rsidP="001D6F05">
      <w:pPr>
        <w:spacing w:line="204" w:lineRule="auto"/>
        <w:jc w:val="both"/>
        <w:rPr>
          <w:lang w:eastAsia="zh-CN" w:bidi="hi-IN"/>
        </w:rPr>
      </w:pPr>
    </w:p>
    <w:p w14:paraId="17771C99" w14:textId="77777777" w:rsidR="009F50BD" w:rsidRDefault="002130AE" w:rsidP="00791B06">
      <w:pPr>
        <w:pStyle w:val="ListParagraph"/>
        <w:numPr>
          <w:ilvl w:val="0"/>
          <w:numId w:val="5"/>
        </w:numPr>
        <w:spacing w:line="204" w:lineRule="auto"/>
        <w:jc w:val="both"/>
        <w:rPr>
          <w:lang w:eastAsia="zh-CN" w:bidi="hi-IN"/>
        </w:rPr>
      </w:pPr>
      <w:r>
        <w:rPr>
          <w:lang w:eastAsia="zh-CN" w:bidi="hi-IN"/>
        </w:rPr>
        <w:t xml:space="preserve">Next, you need to </w:t>
      </w:r>
      <w:r w:rsidRPr="00791B06">
        <w:rPr>
          <w:b/>
          <w:bCs/>
          <w:lang w:eastAsia="zh-CN" w:bidi="hi-IN"/>
        </w:rPr>
        <w:t>commit</w:t>
      </w:r>
      <w:r>
        <w:rPr>
          <w:lang w:eastAsia="zh-CN" w:bidi="hi-IN"/>
        </w:rPr>
        <w:t xml:space="preserve"> your changes. This bundles the changes you have made into one update and allows you to add a message describing your edits. </w:t>
      </w:r>
    </w:p>
    <w:p w14:paraId="015C8705" w14:textId="77777777" w:rsidR="009F50BD" w:rsidRDefault="009F50BD" w:rsidP="009F50BD">
      <w:pPr>
        <w:pStyle w:val="ListParagraph"/>
        <w:spacing w:line="204" w:lineRule="auto"/>
        <w:jc w:val="both"/>
        <w:rPr>
          <w:lang w:eastAsia="zh-CN" w:bidi="hi-IN"/>
        </w:rPr>
      </w:pPr>
    </w:p>
    <w:p w14:paraId="05CFD47F" w14:textId="4F90CEDB" w:rsidR="002130AE" w:rsidRDefault="002130AE" w:rsidP="009F50BD">
      <w:pPr>
        <w:pStyle w:val="ListParagraph"/>
        <w:spacing w:line="204" w:lineRule="auto"/>
        <w:jc w:val="both"/>
        <w:rPr>
          <w:lang w:eastAsia="zh-CN" w:bidi="hi-IN"/>
        </w:rPr>
      </w:pPr>
      <w:r>
        <w:rPr>
          <w:lang w:eastAsia="zh-CN" w:bidi="hi-IN"/>
        </w:rPr>
        <w:t>It is good practice to write descriptive commit messages in case you decide to revert your changes in the future.</w:t>
      </w:r>
    </w:p>
    <w:p w14:paraId="1117B8F2" w14:textId="77777777" w:rsidR="007E5D3C" w:rsidRDefault="007E5D3C" w:rsidP="007E5D3C">
      <w:pPr>
        <w:pStyle w:val="ListParagraph"/>
        <w:spacing w:line="204" w:lineRule="auto"/>
        <w:jc w:val="both"/>
        <w:rPr>
          <w:lang w:eastAsia="zh-CN" w:bidi="hi-IN"/>
        </w:rPr>
      </w:pPr>
    </w:p>
    <w:p w14:paraId="561EE737" w14:textId="77777777" w:rsidR="007E5D3C" w:rsidRDefault="007E5D3C" w:rsidP="007E5D3C">
      <w:pPr>
        <w:pStyle w:val="ListParagraph"/>
        <w:spacing w:line="204" w:lineRule="auto"/>
        <w:ind w:left="0"/>
        <w:jc w:val="both"/>
        <w:rPr>
          <w:lang w:eastAsia="zh-CN" w:bidi="hi-IN"/>
        </w:rPr>
      </w:pPr>
      <w:r>
        <w:rPr>
          <w:noProof/>
        </w:rPr>
        <w:drawing>
          <wp:inline distT="0" distB="0" distL="0" distR="0" wp14:anchorId="0A7CAEB0" wp14:editId="6C4643B7">
            <wp:extent cx="5967123" cy="303847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srcRect l="19872" t="20513" r="1763" b="8547"/>
                    <a:stretch>
                      <a:fillRect/>
                    </a:stretch>
                  </pic:blipFill>
                  <pic:spPr bwMode="auto">
                    <a:xfrm>
                      <a:off x="0" y="0"/>
                      <a:ext cx="5973813" cy="3041882"/>
                    </a:xfrm>
                    <a:prstGeom prst="rect">
                      <a:avLst/>
                    </a:prstGeom>
                    <a:noFill/>
                    <a:ln w="9525">
                      <a:noFill/>
                      <a:miter lim="800000"/>
                      <a:headEnd/>
                      <a:tailEnd/>
                    </a:ln>
                  </pic:spPr>
                </pic:pic>
              </a:graphicData>
            </a:graphic>
          </wp:inline>
        </w:drawing>
      </w:r>
    </w:p>
    <w:p w14:paraId="7A9917DF" w14:textId="77777777" w:rsidR="007E5D3C" w:rsidRPr="007E5D3C" w:rsidRDefault="007E5D3C" w:rsidP="007E5D3C">
      <w:pPr>
        <w:pStyle w:val="ListParagraph"/>
        <w:spacing w:line="204" w:lineRule="auto"/>
        <w:ind w:left="0"/>
        <w:jc w:val="both"/>
        <w:rPr>
          <w:b/>
          <w:bCs/>
          <w:lang w:eastAsia="zh-CN" w:bidi="hi-IN"/>
        </w:rPr>
      </w:pPr>
      <w:r>
        <w:rPr>
          <w:b/>
          <w:bCs/>
          <w:lang w:eastAsia="zh-CN" w:bidi="hi-IN"/>
        </w:rPr>
        <w:t>Figure 6. Commit box with commit message.</w:t>
      </w:r>
    </w:p>
    <w:p w14:paraId="5E35BF9E" w14:textId="77777777" w:rsidR="002130AE" w:rsidRDefault="002130AE" w:rsidP="001D6F05">
      <w:pPr>
        <w:spacing w:line="204" w:lineRule="auto"/>
        <w:jc w:val="both"/>
        <w:rPr>
          <w:lang w:eastAsia="zh-CN" w:bidi="hi-IN"/>
        </w:rPr>
      </w:pPr>
    </w:p>
    <w:p w14:paraId="69684C4D" w14:textId="77777777" w:rsidR="00B30AB9" w:rsidRDefault="002130AE" w:rsidP="00B30AB9">
      <w:pPr>
        <w:pStyle w:val="ListParagraph"/>
        <w:numPr>
          <w:ilvl w:val="0"/>
          <w:numId w:val="5"/>
        </w:numPr>
        <w:spacing w:line="204" w:lineRule="auto"/>
        <w:jc w:val="both"/>
        <w:rPr>
          <w:lang w:eastAsia="zh-CN" w:bidi="hi-IN"/>
        </w:rPr>
      </w:pPr>
      <w:r>
        <w:rPr>
          <w:lang w:eastAsia="zh-CN" w:bidi="hi-IN"/>
        </w:rPr>
        <w:t xml:space="preserve">Last, you need to </w:t>
      </w:r>
      <w:r w:rsidRPr="00791B06">
        <w:rPr>
          <w:b/>
          <w:bCs/>
          <w:lang w:eastAsia="zh-CN" w:bidi="hi-IN"/>
        </w:rPr>
        <w:t>push</w:t>
      </w:r>
      <w:r>
        <w:rPr>
          <w:lang w:eastAsia="zh-CN" w:bidi="hi-IN"/>
        </w:rPr>
        <w:t xml:space="preserve"> your changes. This sends the changes to the master to update it.</w:t>
      </w:r>
      <w:r w:rsidR="00CA45E1">
        <w:rPr>
          <w:lang w:eastAsia="zh-CN" w:bidi="hi-IN"/>
        </w:rPr>
        <w:t xml:space="preserve"> </w:t>
      </w:r>
    </w:p>
    <w:p w14:paraId="0CCFF12A" w14:textId="77777777" w:rsidR="00B30AB9" w:rsidRDefault="00B30AB9" w:rsidP="00B30AB9">
      <w:pPr>
        <w:pStyle w:val="ListParagraph"/>
        <w:spacing w:line="204" w:lineRule="auto"/>
        <w:jc w:val="both"/>
        <w:rPr>
          <w:lang w:eastAsia="zh-CN" w:bidi="hi-IN"/>
        </w:rPr>
      </w:pPr>
    </w:p>
    <w:p w14:paraId="4F05091B" w14:textId="61441B15" w:rsidR="002130AE" w:rsidRDefault="00CA45E1" w:rsidP="00B30AB9">
      <w:pPr>
        <w:pStyle w:val="ListParagraph"/>
        <w:spacing w:line="204" w:lineRule="auto"/>
        <w:jc w:val="both"/>
        <w:rPr>
          <w:lang w:eastAsia="zh-CN" w:bidi="hi-IN"/>
        </w:rPr>
      </w:pPr>
      <w:r>
        <w:rPr>
          <w:lang w:eastAsia="zh-CN" w:bidi="hi-IN"/>
        </w:rPr>
        <w:t xml:space="preserve">You can do this automatically when you commit by checking the box labeled </w:t>
      </w:r>
      <w:r w:rsidRPr="00B30AB9">
        <w:rPr>
          <w:b/>
          <w:bCs/>
          <w:lang w:eastAsia="zh-CN" w:bidi="hi-IN"/>
        </w:rPr>
        <w:t>Push commits immediately to origin</w:t>
      </w:r>
      <w:r>
        <w:rPr>
          <w:lang w:eastAsia="zh-CN" w:bidi="hi-IN"/>
        </w:rPr>
        <w:t xml:space="preserve"> in the left hand corner of the commit box, or you can do it by clicking on the push button across the top of Sourcetree.</w:t>
      </w:r>
    </w:p>
    <w:p w14:paraId="0F3B428E" w14:textId="77777777" w:rsidR="00CA45E1" w:rsidRDefault="00CA45E1" w:rsidP="00CA45E1">
      <w:pPr>
        <w:pStyle w:val="ListParagraph"/>
        <w:spacing w:line="204" w:lineRule="auto"/>
        <w:jc w:val="both"/>
        <w:rPr>
          <w:lang w:eastAsia="zh-CN" w:bidi="hi-IN"/>
        </w:rPr>
      </w:pPr>
    </w:p>
    <w:p w14:paraId="6F74EAB8" w14:textId="77777777" w:rsidR="00CA45E1" w:rsidRDefault="00CA45E1" w:rsidP="00CA45E1">
      <w:pPr>
        <w:pStyle w:val="ListParagraph"/>
        <w:spacing w:line="204" w:lineRule="auto"/>
        <w:ind w:left="0"/>
        <w:jc w:val="both"/>
        <w:rPr>
          <w:lang w:eastAsia="zh-CN" w:bidi="hi-IN"/>
        </w:rPr>
      </w:pPr>
      <w:r>
        <w:rPr>
          <w:noProof/>
        </w:rPr>
        <w:drawing>
          <wp:inline distT="0" distB="0" distL="0" distR="0" wp14:anchorId="5EA0C302" wp14:editId="5866038F">
            <wp:extent cx="5664917" cy="2878892"/>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srcRect l="20032" t="20798" r="1763" b="8547"/>
                    <a:stretch>
                      <a:fillRect/>
                    </a:stretch>
                  </pic:blipFill>
                  <pic:spPr bwMode="auto">
                    <a:xfrm>
                      <a:off x="0" y="0"/>
                      <a:ext cx="5664917" cy="2878892"/>
                    </a:xfrm>
                    <a:prstGeom prst="rect">
                      <a:avLst/>
                    </a:prstGeom>
                    <a:noFill/>
                    <a:ln w="9525">
                      <a:noFill/>
                      <a:miter lim="800000"/>
                      <a:headEnd/>
                      <a:tailEnd/>
                    </a:ln>
                  </pic:spPr>
                </pic:pic>
              </a:graphicData>
            </a:graphic>
          </wp:inline>
        </w:drawing>
      </w:r>
    </w:p>
    <w:p w14:paraId="735D8A54" w14:textId="77777777" w:rsidR="00CA45E1" w:rsidRPr="00CA45E1" w:rsidRDefault="00CA45E1" w:rsidP="00CA45E1">
      <w:pPr>
        <w:pStyle w:val="ListParagraph"/>
        <w:spacing w:line="204" w:lineRule="auto"/>
        <w:ind w:left="0"/>
        <w:jc w:val="both"/>
        <w:rPr>
          <w:b/>
          <w:bCs/>
          <w:lang w:eastAsia="zh-CN" w:bidi="hi-IN"/>
        </w:rPr>
      </w:pPr>
      <w:r>
        <w:rPr>
          <w:b/>
          <w:bCs/>
          <w:lang w:eastAsia="zh-CN" w:bidi="hi-IN"/>
        </w:rPr>
        <w:t>Figure 7. Pushing immediately when committing.</w:t>
      </w:r>
    </w:p>
    <w:p w14:paraId="6690B186" w14:textId="77777777" w:rsidR="002130AE" w:rsidRDefault="002130AE" w:rsidP="001D6F05">
      <w:pPr>
        <w:spacing w:line="204" w:lineRule="auto"/>
        <w:jc w:val="both"/>
        <w:rPr>
          <w:lang w:eastAsia="zh-CN" w:bidi="hi-IN"/>
        </w:rPr>
      </w:pPr>
    </w:p>
    <w:p w14:paraId="57F74901" w14:textId="77777777" w:rsidR="00CA45E1" w:rsidRDefault="00CA45E1" w:rsidP="001D6F05">
      <w:pPr>
        <w:spacing w:line="204" w:lineRule="auto"/>
        <w:jc w:val="both"/>
        <w:rPr>
          <w:lang w:eastAsia="zh-CN" w:bidi="hi-IN"/>
        </w:rPr>
      </w:pPr>
    </w:p>
    <w:p w14:paraId="44B897B6" w14:textId="77777777" w:rsidR="002130AE" w:rsidRDefault="002130AE" w:rsidP="002130AE">
      <w:pPr>
        <w:spacing w:line="204" w:lineRule="auto"/>
        <w:jc w:val="both"/>
        <w:rPr>
          <w:lang w:eastAsia="zh-CN" w:bidi="hi-IN"/>
        </w:rPr>
      </w:pPr>
      <w:r>
        <w:rPr>
          <w:lang w:eastAsia="zh-CN" w:bidi="hi-IN"/>
        </w:rPr>
        <w:t xml:space="preserve">Another way your copy may diverge is when someone else makes changes and pushes them to the master. In order to catch up, you need to accept their changes. This is done by </w:t>
      </w:r>
      <w:r>
        <w:rPr>
          <w:b/>
          <w:bCs/>
          <w:lang w:eastAsia="zh-CN" w:bidi="hi-IN"/>
        </w:rPr>
        <w:t>pulling</w:t>
      </w:r>
      <w:r>
        <w:rPr>
          <w:lang w:eastAsia="zh-CN" w:bidi="hi-IN"/>
        </w:rPr>
        <w:t xml:space="preserve">. Pulling updates your local copy with changes that have been made to the master by other users. </w:t>
      </w:r>
    </w:p>
    <w:p w14:paraId="78A0ED9E" w14:textId="77777777" w:rsidR="00791B06" w:rsidRDefault="00791B06" w:rsidP="002130AE">
      <w:pPr>
        <w:spacing w:line="204" w:lineRule="auto"/>
        <w:jc w:val="both"/>
        <w:rPr>
          <w:lang w:eastAsia="zh-CN" w:bidi="hi-IN"/>
        </w:rPr>
      </w:pPr>
    </w:p>
    <w:p w14:paraId="50C8B1B2" w14:textId="77777777" w:rsidR="00AE2D54" w:rsidRDefault="00791B06" w:rsidP="00AE2D54">
      <w:pPr>
        <w:pStyle w:val="ListParagraph"/>
        <w:numPr>
          <w:ilvl w:val="0"/>
          <w:numId w:val="6"/>
        </w:numPr>
        <w:spacing w:line="204" w:lineRule="auto"/>
        <w:jc w:val="both"/>
        <w:rPr>
          <w:lang w:eastAsia="zh-CN" w:bidi="hi-IN"/>
        </w:rPr>
      </w:pPr>
      <w:r>
        <w:rPr>
          <w:lang w:eastAsia="zh-CN" w:bidi="hi-IN"/>
        </w:rPr>
        <w:t xml:space="preserve">Sourcetree will usually show you when you need to pull by displaying a red number </w:t>
      </w:r>
      <w:r w:rsidR="00AE2D54">
        <w:rPr>
          <w:lang w:eastAsia="zh-CN" w:bidi="hi-IN"/>
        </w:rPr>
        <w:t>on the pull button across the top.</w:t>
      </w:r>
    </w:p>
    <w:p w14:paraId="3E55D7B3" w14:textId="77777777" w:rsidR="000E3802" w:rsidRDefault="000E3802" w:rsidP="000E3802">
      <w:pPr>
        <w:pStyle w:val="ListParagraph"/>
        <w:spacing w:line="204" w:lineRule="auto"/>
        <w:jc w:val="both"/>
        <w:rPr>
          <w:lang w:eastAsia="zh-CN" w:bidi="hi-IN"/>
        </w:rPr>
      </w:pPr>
    </w:p>
    <w:p w14:paraId="7E40C64A" w14:textId="77777777" w:rsidR="000E3802" w:rsidRDefault="000E3802" w:rsidP="000E3802">
      <w:pPr>
        <w:pStyle w:val="ListParagraph"/>
        <w:spacing w:line="204" w:lineRule="auto"/>
        <w:jc w:val="both"/>
        <w:rPr>
          <w:lang w:eastAsia="zh-CN" w:bidi="hi-IN"/>
        </w:rPr>
      </w:pPr>
      <w:r>
        <w:rPr>
          <w:noProof/>
        </w:rPr>
        <w:drawing>
          <wp:inline distT="0" distB="0" distL="0" distR="0" wp14:anchorId="5CA36B00" wp14:editId="044CC7FA">
            <wp:extent cx="5943600" cy="274497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943600" cy="2744974"/>
                    </a:xfrm>
                    <a:prstGeom prst="rect">
                      <a:avLst/>
                    </a:prstGeom>
                    <a:noFill/>
                    <a:ln w="9525">
                      <a:noFill/>
                      <a:miter lim="800000"/>
                      <a:headEnd/>
                      <a:tailEnd/>
                    </a:ln>
                  </pic:spPr>
                </pic:pic>
              </a:graphicData>
            </a:graphic>
          </wp:inline>
        </w:drawing>
      </w:r>
    </w:p>
    <w:p w14:paraId="1604040A" w14:textId="77777777" w:rsidR="00144085" w:rsidRDefault="00144085" w:rsidP="00144085">
      <w:pPr>
        <w:spacing w:line="204" w:lineRule="auto"/>
        <w:jc w:val="both"/>
        <w:rPr>
          <w:lang w:eastAsia="zh-CN" w:bidi="hi-IN"/>
        </w:rPr>
      </w:pPr>
    </w:p>
    <w:p w14:paraId="331BB08D" w14:textId="77777777" w:rsidR="00144085" w:rsidRDefault="00144085" w:rsidP="00144085">
      <w:pPr>
        <w:spacing w:line="204" w:lineRule="auto"/>
        <w:jc w:val="both"/>
        <w:rPr>
          <w:lang w:eastAsia="zh-CN" w:bidi="hi-IN"/>
        </w:rPr>
      </w:pPr>
      <w:r w:rsidRPr="000E3802">
        <w:rPr>
          <w:b/>
          <w:bCs/>
          <w:lang w:eastAsia="zh-CN" w:bidi="hi-IN"/>
        </w:rPr>
        <w:t>Figure 8. Pull needed.</w:t>
      </w:r>
    </w:p>
    <w:p w14:paraId="4850DE8C" w14:textId="77777777" w:rsidR="00AE2D54" w:rsidRDefault="00AE2D54" w:rsidP="00AE2D54">
      <w:pPr>
        <w:pStyle w:val="ListParagraph"/>
        <w:spacing w:line="204" w:lineRule="auto"/>
        <w:jc w:val="both"/>
        <w:rPr>
          <w:lang w:eastAsia="zh-CN" w:bidi="hi-IN"/>
        </w:rPr>
      </w:pPr>
    </w:p>
    <w:p w14:paraId="61768C14" w14:textId="77777777" w:rsidR="00AE2D54" w:rsidRDefault="00AE2D54" w:rsidP="00AE2D54">
      <w:pPr>
        <w:pStyle w:val="ListParagraph"/>
        <w:numPr>
          <w:ilvl w:val="0"/>
          <w:numId w:val="6"/>
        </w:numPr>
        <w:spacing w:line="204" w:lineRule="auto"/>
        <w:jc w:val="both"/>
        <w:rPr>
          <w:lang w:eastAsia="zh-CN" w:bidi="hi-IN"/>
        </w:rPr>
      </w:pPr>
      <w:r>
        <w:rPr>
          <w:lang w:eastAsia="zh-CN" w:bidi="hi-IN"/>
        </w:rPr>
        <w:t xml:space="preserve">In order to pull, click this button. The following dialogue box will appear. Check </w:t>
      </w:r>
      <w:r w:rsidRPr="00AE2D54">
        <w:rPr>
          <w:b/>
          <w:bCs/>
          <w:lang w:eastAsia="zh-CN" w:bidi="hi-IN"/>
        </w:rPr>
        <w:t>commit merged changes immediately</w:t>
      </w:r>
      <w:r>
        <w:rPr>
          <w:lang w:eastAsia="zh-CN" w:bidi="hi-IN"/>
        </w:rPr>
        <w:t xml:space="preserve"> and press </w:t>
      </w:r>
      <w:r>
        <w:rPr>
          <w:b/>
          <w:bCs/>
          <w:lang w:eastAsia="zh-CN" w:bidi="hi-IN"/>
        </w:rPr>
        <w:t>OK</w:t>
      </w:r>
      <w:r>
        <w:rPr>
          <w:lang w:eastAsia="zh-CN" w:bidi="hi-IN"/>
        </w:rPr>
        <w:t>.</w:t>
      </w:r>
    </w:p>
    <w:p w14:paraId="1BE8D8B3" w14:textId="77777777" w:rsidR="00C15D68" w:rsidRDefault="00C15D68" w:rsidP="00C15D68">
      <w:pPr>
        <w:spacing w:line="204" w:lineRule="auto"/>
        <w:jc w:val="both"/>
        <w:rPr>
          <w:lang w:eastAsia="zh-CN" w:bidi="hi-IN"/>
        </w:rPr>
      </w:pPr>
    </w:p>
    <w:p w14:paraId="4ECE010D" w14:textId="77777777" w:rsidR="00C15D68" w:rsidRDefault="00C15D68" w:rsidP="00C15D68">
      <w:pPr>
        <w:spacing w:line="204" w:lineRule="auto"/>
        <w:rPr>
          <w:lang w:eastAsia="zh-CN" w:bidi="hi-IN"/>
        </w:rPr>
      </w:pPr>
      <w:r>
        <w:rPr>
          <w:noProof/>
        </w:rPr>
        <w:lastRenderedPageBreak/>
        <w:drawing>
          <wp:inline distT="0" distB="0" distL="0" distR="0" wp14:anchorId="10A087A8" wp14:editId="7980F698">
            <wp:extent cx="6086475" cy="381194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l="18694" t="3003" b="6422"/>
                    <a:stretch>
                      <a:fillRect/>
                    </a:stretch>
                  </pic:blipFill>
                  <pic:spPr bwMode="auto">
                    <a:xfrm>
                      <a:off x="0" y="0"/>
                      <a:ext cx="6086475" cy="3811945"/>
                    </a:xfrm>
                    <a:prstGeom prst="rect">
                      <a:avLst/>
                    </a:prstGeom>
                    <a:noFill/>
                    <a:ln w="9525">
                      <a:noFill/>
                      <a:miter lim="800000"/>
                      <a:headEnd/>
                      <a:tailEnd/>
                    </a:ln>
                  </pic:spPr>
                </pic:pic>
              </a:graphicData>
            </a:graphic>
          </wp:inline>
        </w:drawing>
      </w:r>
    </w:p>
    <w:p w14:paraId="500B2823" w14:textId="77777777" w:rsidR="00AE2D54" w:rsidRPr="00AE2D54" w:rsidRDefault="00880A30" w:rsidP="00C15D68">
      <w:pPr>
        <w:spacing w:line="204" w:lineRule="auto"/>
        <w:rPr>
          <w:b/>
          <w:bCs/>
          <w:lang w:eastAsia="zh-CN" w:bidi="hi-IN"/>
        </w:rPr>
      </w:pPr>
      <w:r>
        <w:rPr>
          <w:b/>
          <w:bCs/>
          <w:lang w:eastAsia="zh-CN" w:bidi="hi-IN"/>
        </w:rPr>
        <w:t>Figure 9</w:t>
      </w:r>
      <w:r w:rsidR="00AE2D54">
        <w:rPr>
          <w:b/>
          <w:bCs/>
          <w:lang w:eastAsia="zh-CN" w:bidi="hi-IN"/>
        </w:rPr>
        <w:t>. Pulling updates.</w:t>
      </w:r>
    </w:p>
    <w:p w14:paraId="570FAD71" w14:textId="77777777" w:rsidR="002130AE" w:rsidRDefault="002130AE" w:rsidP="002130AE">
      <w:pPr>
        <w:spacing w:line="204" w:lineRule="auto"/>
        <w:jc w:val="both"/>
        <w:rPr>
          <w:lang w:eastAsia="zh-CN" w:bidi="hi-IN"/>
        </w:rPr>
      </w:pPr>
    </w:p>
    <w:p w14:paraId="0F7DA304" w14:textId="77777777" w:rsidR="00AE2D54" w:rsidRDefault="00AE2D54" w:rsidP="00AE2D54">
      <w:pPr>
        <w:pStyle w:val="ListParagraph"/>
        <w:numPr>
          <w:ilvl w:val="0"/>
          <w:numId w:val="6"/>
        </w:numPr>
        <w:spacing w:line="204" w:lineRule="auto"/>
        <w:jc w:val="both"/>
        <w:rPr>
          <w:lang w:eastAsia="zh-CN" w:bidi="hi-IN"/>
        </w:rPr>
      </w:pPr>
      <w:r>
        <w:rPr>
          <w:lang w:eastAsia="zh-CN" w:bidi="hi-IN"/>
        </w:rPr>
        <w:t>Afterwards, you should see a new commit message appear on the branch graph.</w:t>
      </w:r>
    </w:p>
    <w:p w14:paraId="61E3978F" w14:textId="77777777" w:rsidR="00AE2D54" w:rsidRDefault="00AE2D54" w:rsidP="00AE2D54">
      <w:pPr>
        <w:pStyle w:val="ListParagraph"/>
        <w:spacing w:line="204" w:lineRule="auto"/>
        <w:jc w:val="both"/>
        <w:rPr>
          <w:lang w:eastAsia="zh-CN" w:bidi="hi-IN"/>
        </w:rPr>
      </w:pPr>
    </w:p>
    <w:p w14:paraId="733A313F" w14:textId="77777777" w:rsidR="002130AE" w:rsidRDefault="002130AE" w:rsidP="002130AE">
      <w:pPr>
        <w:spacing w:line="204" w:lineRule="auto"/>
        <w:jc w:val="both"/>
        <w:rPr>
          <w:lang w:eastAsia="zh-CN" w:bidi="hi-IN"/>
        </w:rPr>
      </w:pPr>
      <w:r>
        <w:rPr>
          <w:lang w:eastAsia="zh-CN" w:bidi="hi-IN"/>
        </w:rPr>
        <w:t>Th</w:t>
      </w:r>
      <w:r w:rsidR="00202196">
        <w:rPr>
          <w:lang w:eastAsia="zh-CN" w:bidi="hi-IN"/>
        </w:rPr>
        <w:t>e order of these steps matters. First, Sourcetree will not allow you to push changes unless your own branch is up-to-date. This means you will need to pull any changes before you can push your own.</w:t>
      </w:r>
    </w:p>
    <w:p w14:paraId="1A803819" w14:textId="77777777" w:rsidR="008A1A73" w:rsidRDefault="008A1A73" w:rsidP="002130AE">
      <w:pPr>
        <w:spacing w:line="204" w:lineRule="auto"/>
        <w:jc w:val="both"/>
        <w:rPr>
          <w:lang w:eastAsia="zh-CN" w:bidi="hi-IN"/>
        </w:rPr>
      </w:pPr>
    </w:p>
    <w:p w14:paraId="43F4D473" w14:textId="77777777" w:rsidR="00144085" w:rsidRDefault="008A1A73" w:rsidP="002130AE">
      <w:pPr>
        <w:spacing w:line="204" w:lineRule="auto"/>
        <w:jc w:val="both"/>
        <w:rPr>
          <w:lang w:eastAsia="zh-CN" w:bidi="hi-IN"/>
        </w:rPr>
      </w:pPr>
      <w:bookmarkStart w:id="0" w:name="_GoBack"/>
      <w:r>
        <w:rPr>
          <w:noProof/>
        </w:rPr>
        <w:drawing>
          <wp:inline distT="0" distB="0" distL="0" distR="0" wp14:anchorId="638118C2" wp14:editId="27E066B5">
            <wp:extent cx="5309235" cy="2902965"/>
            <wp:effectExtent l="0" t="0" r="0" b="0"/>
            <wp:docPr id="3" name="Picture 3" descr="Macintosh HD:Users:carolyn:Desktop:Screen Shot 2015-05-20 at 4.00.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arolyn:Desktop:Screen Shot 2015-05-20 at 4.00.53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9722" cy="2903232"/>
                    </a:xfrm>
                    <a:prstGeom prst="rect">
                      <a:avLst/>
                    </a:prstGeom>
                    <a:noFill/>
                    <a:ln>
                      <a:noFill/>
                    </a:ln>
                  </pic:spPr>
                </pic:pic>
              </a:graphicData>
            </a:graphic>
          </wp:inline>
        </w:drawing>
      </w:r>
      <w:bookmarkEnd w:id="0"/>
    </w:p>
    <w:p w14:paraId="2287108D" w14:textId="77777777" w:rsidR="00144085" w:rsidRPr="00144085" w:rsidRDefault="00144085" w:rsidP="002130AE">
      <w:pPr>
        <w:spacing w:line="204" w:lineRule="auto"/>
        <w:jc w:val="both"/>
        <w:rPr>
          <w:b/>
          <w:bCs/>
          <w:lang w:eastAsia="zh-CN" w:bidi="hi-IN"/>
        </w:rPr>
      </w:pPr>
      <w:r w:rsidRPr="008A1A73">
        <w:rPr>
          <w:b/>
          <w:bCs/>
          <w:lang w:eastAsia="zh-CN" w:bidi="hi-IN"/>
        </w:rPr>
        <w:t>Figure 10. Error: pushin</w:t>
      </w:r>
      <w:r w:rsidR="008A1A73">
        <w:rPr>
          <w:b/>
          <w:bCs/>
          <w:lang w:eastAsia="zh-CN" w:bidi="hi-IN"/>
        </w:rPr>
        <w:t>g from a branch not up-to-date.</w:t>
      </w:r>
    </w:p>
    <w:p w14:paraId="3292C3B8" w14:textId="77777777" w:rsidR="00202196" w:rsidRDefault="00202196" w:rsidP="002130AE">
      <w:pPr>
        <w:spacing w:line="204" w:lineRule="auto"/>
        <w:jc w:val="both"/>
        <w:rPr>
          <w:lang w:eastAsia="zh-CN" w:bidi="hi-IN"/>
        </w:rPr>
      </w:pPr>
    </w:p>
    <w:p w14:paraId="436B4329" w14:textId="77777777" w:rsidR="00202196" w:rsidRDefault="00202196" w:rsidP="002130AE">
      <w:pPr>
        <w:spacing w:line="204" w:lineRule="auto"/>
        <w:jc w:val="both"/>
        <w:rPr>
          <w:lang w:eastAsia="zh-CN" w:bidi="hi-IN"/>
        </w:rPr>
      </w:pPr>
      <w:r>
        <w:rPr>
          <w:lang w:eastAsia="zh-CN" w:bidi="hi-IN"/>
        </w:rPr>
        <w:lastRenderedPageBreak/>
        <w:t>Second, if you pull before you have committed your own changes, your edits may be discarded. Sourcetree will give you a warning before this happens, but it is good to commit any changes before pulling.</w:t>
      </w:r>
    </w:p>
    <w:p w14:paraId="04FC4328" w14:textId="77777777" w:rsidR="008A1A73" w:rsidRDefault="008A1A73" w:rsidP="002130AE">
      <w:pPr>
        <w:spacing w:line="204" w:lineRule="auto"/>
        <w:jc w:val="both"/>
        <w:rPr>
          <w:lang w:eastAsia="zh-CN" w:bidi="hi-IN"/>
        </w:rPr>
      </w:pPr>
    </w:p>
    <w:p w14:paraId="5CA8FF0A" w14:textId="77777777" w:rsidR="008A1A73" w:rsidRDefault="008A1A73" w:rsidP="002130AE">
      <w:pPr>
        <w:spacing w:line="204" w:lineRule="auto"/>
        <w:jc w:val="both"/>
        <w:rPr>
          <w:lang w:eastAsia="zh-CN" w:bidi="hi-IN"/>
        </w:rPr>
      </w:pPr>
      <w:r>
        <w:rPr>
          <w:noProof/>
        </w:rPr>
        <w:drawing>
          <wp:inline distT="0" distB="0" distL="0" distR="0" wp14:anchorId="09F982E5" wp14:editId="441F3839">
            <wp:extent cx="5309235" cy="2948944"/>
            <wp:effectExtent l="0" t="0" r="0" b="0"/>
            <wp:docPr id="4" name="Picture 4" descr="Macintosh HD:Users:carolyn:Desktop:Screen Shot 2015-05-20 at 4.02.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arolyn:Desktop:Screen Shot 2015-05-20 at 4.02.06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9235" cy="2948944"/>
                    </a:xfrm>
                    <a:prstGeom prst="rect">
                      <a:avLst/>
                    </a:prstGeom>
                    <a:noFill/>
                    <a:ln>
                      <a:noFill/>
                    </a:ln>
                  </pic:spPr>
                </pic:pic>
              </a:graphicData>
            </a:graphic>
          </wp:inline>
        </w:drawing>
      </w:r>
    </w:p>
    <w:p w14:paraId="5A4D1499" w14:textId="77777777" w:rsidR="00144085" w:rsidRPr="00144085" w:rsidRDefault="00144085" w:rsidP="002130AE">
      <w:pPr>
        <w:spacing w:line="204" w:lineRule="auto"/>
        <w:jc w:val="both"/>
        <w:rPr>
          <w:b/>
          <w:bCs/>
          <w:lang w:eastAsia="zh-CN" w:bidi="hi-IN"/>
        </w:rPr>
      </w:pPr>
      <w:r w:rsidRPr="008A1A73">
        <w:rPr>
          <w:b/>
          <w:bCs/>
          <w:lang w:eastAsia="zh-CN" w:bidi="hi-IN"/>
        </w:rPr>
        <w:t>Figure 11</w:t>
      </w:r>
      <w:r w:rsidR="008A1A73">
        <w:rPr>
          <w:b/>
          <w:bCs/>
          <w:lang w:eastAsia="zh-CN" w:bidi="hi-IN"/>
        </w:rPr>
        <w:t>. Warning: uncommitted changes.</w:t>
      </w:r>
    </w:p>
    <w:p w14:paraId="5A1C15FC" w14:textId="77777777" w:rsidR="002130AE" w:rsidRDefault="002130AE" w:rsidP="001D6F05">
      <w:pPr>
        <w:spacing w:line="204" w:lineRule="auto"/>
        <w:jc w:val="both"/>
        <w:rPr>
          <w:lang w:eastAsia="zh-CN" w:bidi="hi-IN"/>
        </w:rPr>
      </w:pPr>
    </w:p>
    <w:p w14:paraId="02844DAD" w14:textId="77777777" w:rsidR="00ED5D96" w:rsidRPr="00ED5D96" w:rsidRDefault="00ED5D96" w:rsidP="002130AE">
      <w:pPr>
        <w:spacing w:line="204" w:lineRule="auto"/>
        <w:jc w:val="both"/>
        <w:rPr>
          <w:b/>
          <w:bCs/>
          <w:lang w:eastAsia="zh-CN" w:bidi="hi-IN"/>
        </w:rPr>
      </w:pPr>
      <w:r>
        <w:rPr>
          <w:b/>
          <w:bCs/>
          <w:lang w:eastAsia="zh-CN" w:bidi="hi-IN"/>
        </w:rPr>
        <w:t>Merge c</w:t>
      </w:r>
      <w:r w:rsidRPr="00ED5D96">
        <w:rPr>
          <w:b/>
          <w:bCs/>
          <w:lang w:eastAsia="zh-CN" w:bidi="hi-IN"/>
        </w:rPr>
        <w:t>onflicts</w:t>
      </w:r>
    </w:p>
    <w:p w14:paraId="28A49342" w14:textId="77777777" w:rsidR="00ED5D96" w:rsidRDefault="00ED5D96" w:rsidP="002130AE">
      <w:pPr>
        <w:spacing w:line="204" w:lineRule="auto"/>
        <w:jc w:val="both"/>
        <w:rPr>
          <w:lang w:eastAsia="zh-CN" w:bidi="hi-IN"/>
        </w:rPr>
      </w:pPr>
    </w:p>
    <w:p w14:paraId="4CB2014D" w14:textId="77777777" w:rsidR="002130AE" w:rsidRDefault="002130AE" w:rsidP="002130AE">
      <w:pPr>
        <w:spacing w:line="204" w:lineRule="auto"/>
        <w:jc w:val="both"/>
        <w:rPr>
          <w:lang w:eastAsia="zh-CN" w:bidi="hi-IN"/>
        </w:rPr>
      </w:pPr>
      <w:r>
        <w:rPr>
          <w:lang w:eastAsia="zh-CN" w:bidi="hi-IN"/>
        </w:rPr>
        <w:t xml:space="preserve">Most of the difficulty in using version control comes from </w:t>
      </w:r>
      <w:r w:rsidRPr="002130AE">
        <w:rPr>
          <w:b/>
          <w:bCs/>
          <w:lang w:eastAsia="zh-CN" w:bidi="hi-IN"/>
        </w:rPr>
        <w:t>conflict</w:t>
      </w:r>
      <w:r>
        <w:rPr>
          <w:b/>
          <w:bCs/>
          <w:lang w:eastAsia="zh-CN" w:bidi="hi-IN"/>
        </w:rPr>
        <w:t>s</w:t>
      </w:r>
      <w:r>
        <w:rPr>
          <w:lang w:eastAsia="zh-CN" w:bidi="hi-IN"/>
        </w:rPr>
        <w:t xml:space="preserve"> between copies. </w:t>
      </w:r>
    </w:p>
    <w:p w14:paraId="63E8CBE6" w14:textId="77777777" w:rsidR="002130AE" w:rsidRDefault="002130AE" w:rsidP="002130AE">
      <w:pPr>
        <w:spacing w:line="204" w:lineRule="auto"/>
        <w:jc w:val="both"/>
        <w:rPr>
          <w:lang w:eastAsia="zh-CN" w:bidi="hi-IN"/>
        </w:rPr>
      </w:pPr>
    </w:p>
    <w:p w14:paraId="74E32A17" w14:textId="77777777" w:rsidR="00FF51A6" w:rsidRDefault="002130AE" w:rsidP="00202196">
      <w:pPr>
        <w:spacing w:line="204" w:lineRule="auto"/>
        <w:jc w:val="both"/>
        <w:rPr>
          <w:lang w:eastAsia="zh-CN" w:bidi="hi-IN"/>
        </w:rPr>
      </w:pPr>
      <w:r>
        <w:rPr>
          <w:lang w:eastAsia="zh-CN" w:bidi="hi-IN"/>
        </w:rPr>
        <w:t xml:space="preserve">Conflicts arise when two people edit the same section. </w:t>
      </w:r>
      <w:r w:rsidR="00FF51A6">
        <w:rPr>
          <w:lang w:eastAsia="zh-CN" w:bidi="hi-IN"/>
        </w:rPr>
        <w:t xml:space="preserve">While version control software automatically merges the changes that simultaneous users make to the document, it is difficult to resolve changes made to the same section. </w:t>
      </w:r>
      <w:r>
        <w:rPr>
          <w:lang w:eastAsia="zh-CN" w:bidi="hi-IN"/>
        </w:rPr>
        <w:t>If two people make changes to the same section, the software does not know which changes to keep. Often, it will take the first changes pushed.</w:t>
      </w:r>
      <w:r w:rsidR="00202196">
        <w:rPr>
          <w:lang w:eastAsia="zh-CN" w:bidi="hi-IN"/>
        </w:rPr>
        <w:t xml:space="preserve"> </w:t>
      </w:r>
    </w:p>
    <w:p w14:paraId="49D2B801" w14:textId="77777777" w:rsidR="002130AE" w:rsidRDefault="002130AE" w:rsidP="002130AE">
      <w:pPr>
        <w:spacing w:line="204" w:lineRule="auto"/>
        <w:jc w:val="both"/>
        <w:rPr>
          <w:lang w:eastAsia="zh-CN" w:bidi="hi-IN"/>
        </w:rPr>
      </w:pPr>
    </w:p>
    <w:p w14:paraId="33E9DDC0" w14:textId="77777777" w:rsidR="002130AE" w:rsidRDefault="002130AE" w:rsidP="002130AE">
      <w:pPr>
        <w:spacing w:line="204" w:lineRule="auto"/>
        <w:jc w:val="both"/>
        <w:rPr>
          <w:lang w:eastAsia="zh-CN" w:bidi="hi-IN"/>
        </w:rPr>
      </w:pPr>
      <w:r>
        <w:rPr>
          <w:lang w:eastAsia="zh-CN" w:bidi="hi-IN"/>
        </w:rPr>
        <w:t>If you have made changes to the same section that someone else has jus</w:t>
      </w:r>
      <w:r w:rsidR="00202196">
        <w:rPr>
          <w:lang w:eastAsia="zh-CN" w:bidi="hi-IN"/>
        </w:rPr>
        <w:t xml:space="preserve">t pushed changes to, when you try to commit Sourcetree will give you a warning message in the commit message box that your copy conflicts with the master branch. This is a bad situation. </w:t>
      </w:r>
    </w:p>
    <w:p w14:paraId="2DECCAFE" w14:textId="77777777" w:rsidR="00ED5D96" w:rsidRDefault="00ED5D96" w:rsidP="002130AE">
      <w:pPr>
        <w:spacing w:line="204" w:lineRule="auto"/>
        <w:jc w:val="both"/>
        <w:rPr>
          <w:lang w:eastAsia="zh-CN" w:bidi="hi-IN"/>
        </w:rPr>
      </w:pPr>
    </w:p>
    <w:p w14:paraId="70344D9C" w14:textId="77777777" w:rsidR="00ED5D96" w:rsidRDefault="00ED5D96" w:rsidP="002130AE">
      <w:pPr>
        <w:spacing w:line="204" w:lineRule="auto"/>
        <w:jc w:val="both"/>
        <w:rPr>
          <w:b/>
          <w:bCs/>
          <w:lang w:eastAsia="zh-CN" w:bidi="hi-IN"/>
        </w:rPr>
      </w:pPr>
      <w:r>
        <w:rPr>
          <w:b/>
          <w:bCs/>
          <w:lang w:eastAsia="zh-CN" w:bidi="hi-IN"/>
        </w:rPr>
        <w:t>Stashing changes</w:t>
      </w:r>
    </w:p>
    <w:p w14:paraId="2192439F" w14:textId="77777777" w:rsidR="00ED5D96" w:rsidRDefault="00ED5D96" w:rsidP="002130AE">
      <w:pPr>
        <w:spacing w:line="204" w:lineRule="auto"/>
        <w:jc w:val="both"/>
        <w:rPr>
          <w:lang w:eastAsia="zh-CN" w:bidi="hi-IN"/>
        </w:rPr>
      </w:pPr>
    </w:p>
    <w:p w14:paraId="0338FE9C" w14:textId="77777777" w:rsidR="00ED5D96" w:rsidRDefault="00ED5D96" w:rsidP="00ED5D96">
      <w:pPr>
        <w:spacing w:line="204" w:lineRule="auto"/>
        <w:jc w:val="both"/>
        <w:rPr>
          <w:lang w:eastAsia="zh-CN" w:bidi="hi-IN"/>
        </w:rPr>
      </w:pPr>
      <w:r>
        <w:rPr>
          <w:lang w:eastAsia="zh-CN" w:bidi="hi-IN"/>
        </w:rPr>
        <w:t xml:space="preserve">The best solution to this situation is to use stashing. </w:t>
      </w:r>
      <w:r>
        <w:rPr>
          <w:b/>
          <w:bCs/>
          <w:lang w:eastAsia="zh-CN" w:bidi="hi-IN"/>
        </w:rPr>
        <w:t xml:space="preserve">Stashing </w:t>
      </w:r>
      <w:r>
        <w:rPr>
          <w:lang w:eastAsia="zh-CN" w:bidi="hi-IN"/>
        </w:rPr>
        <w:t>allows you to save local changes in a separate location, merge with the master, and then reapply the stashed changes. If you have already committed your changes, you will need to roll back your commit:</w:t>
      </w:r>
    </w:p>
    <w:p w14:paraId="3C8C63F7" w14:textId="77777777" w:rsidR="00ED5D96" w:rsidRDefault="00ED5D96" w:rsidP="00ED5D96">
      <w:pPr>
        <w:spacing w:line="204" w:lineRule="auto"/>
        <w:jc w:val="both"/>
        <w:rPr>
          <w:lang w:eastAsia="zh-CN" w:bidi="hi-IN"/>
        </w:rPr>
      </w:pPr>
    </w:p>
    <w:p w14:paraId="70E3C489" w14:textId="77777777" w:rsidR="00ED5D96" w:rsidRDefault="009E7E90" w:rsidP="00ED5D96">
      <w:pPr>
        <w:pStyle w:val="ListParagraph"/>
        <w:numPr>
          <w:ilvl w:val="0"/>
          <w:numId w:val="10"/>
        </w:numPr>
        <w:spacing w:line="204" w:lineRule="auto"/>
        <w:jc w:val="both"/>
        <w:rPr>
          <w:lang w:eastAsia="zh-CN" w:bidi="hi-IN"/>
        </w:rPr>
      </w:pPr>
      <w:r>
        <w:rPr>
          <w:lang w:eastAsia="zh-CN" w:bidi="hi-IN"/>
        </w:rPr>
        <w:t>Right-click on your commit and select Reverse commit.</w:t>
      </w:r>
    </w:p>
    <w:p w14:paraId="6CF7A963" w14:textId="77777777" w:rsidR="009E7E90" w:rsidRDefault="009E7E90" w:rsidP="009E7E90">
      <w:pPr>
        <w:pStyle w:val="ListParagraph"/>
        <w:spacing w:line="204" w:lineRule="auto"/>
        <w:jc w:val="both"/>
        <w:rPr>
          <w:lang w:eastAsia="zh-CN" w:bidi="hi-IN"/>
        </w:rPr>
      </w:pPr>
    </w:p>
    <w:p w14:paraId="742A3146" w14:textId="77777777" w:rsidR="009E7E90" w:rsidRDefault="009E7E90" w:rsidP="009E7E90">
      <w:pPr>
        <w:pStyle w:val="ListParagraph"/>
        <w:spacing w:line="204" w:lineRule="auto"/>
        <w:jc w:val="both"/>
        <w:rPr>
          <w:lang w:eastAsia="zh-CN" w:bidi="hi-IN"/>
        </w:rPr>
      </w:pPr>
      <w:r>
        <w:rPr>
          <w:noProof/>
        </w:rPr>
        <w:lastRenderedPageBreak/>
        <w:drawing>
          <wp:inline distT="0" distB="0" distL="0" distR="0" wp14:anchorId="7CBCC2E9" wp14:editId="708E6D89">
            <wp:extent cx="2800350" cy="3150394"/>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a:srcRect l="47596" t="35897" r="29327" b="17949"/>
                    <a:stretch>
                      <a:fillRect/>
                    </a:stretch>
                  </pic:blipFill>
                  <pic:spPr bwMode="auto">
                    <a:xfrm>
                      <a:off x="0" y="0"/>
                      <a:ext cx="2800350" cy="3150394"/>
                    </a:xfrm>
                    <a:prstGeom prst="rect">
                      <a:avLst/>
                    </a:prstGeom>
                    <a:noFill/>
                    <a:ln w="9525">
                      <a:noFill/>
                      <a:miter lim="800000"/>
                      <a:headEnd/>
                      <a:tailEnd/>
                    </a:ln>
                  </pic:spPr>
                </pic:pic>
              </a:graphicData>
            </a:graphic>
          </wp:inline>
        </w:drawing>
      </w:r>
    </w:p>
    <w:p w14:paraId="11B14371" w14:textId="77777777" w:rsidR="009E7E90" w:rsidRPr="009E7E90" w:rsidRDefault="009E7E90" w:rsidP="00AA4D57">
      <w:pPr>
        <w:pStyle w:val="ListParagraph"/>
        <w:spacing w:line="204" w:lineRule="auto"/>
        <w:jc w:val="both"/>
        <w:rPr>
          <w:b/>
          <w:bCs/>
          <w:lang w:eastAsia="zh-CN" w:bidi="hi-IN"/>
        </w:rPr>
      </w:pPr>
      <w:r w:rsidRPr="009E7E90">
        <w:rPr>
          <w:b/>
          <w:bCs/>
          <w:lang w:eastAsia="zh-CN" w:bidi="hi-IN"/>
        </w:rPr>
        <w:t xml:space="preserve">Figure </w:t>
      </w:r>
      <w:r w:rsidR="00AA4D57">
        <w:rPr>
          <w:b/>
          <w:bCs/>
          <w:lang w:eastAsia="zh-CN" w:bidi="hi-IN"/>
        </w:rPr>
        <w:t>12</w:t>
      </w:r>
      <w:r w:rsidRPr="00AA4D57">
        <w:rPr>
          <w:b/>
          <w:bCs/>
          <w:lang w:eastAsia="zh-CN" w:bidi="hi-IN"/>
        </w:rPr>
        <w:t>.</w:t>
      </w:r>
      <w:r w:rsidRPr="009E7E90">
        <w:rPr>
          <w:b/>
          <w:bCs/>
          <w:lang w:eastAsia="zh-CN" w:bidi="hi-IN"/>
        </w:rPr>
        <w:t xml:space="preserve"> Reversing a commit.</w:t>
      </w:r>
    </w:p>
    <w:p w14:paraId="58750703" w14:textId="77777777" w:rsidR="009E7E90" w:rsidRDefault="009E7E90" w:rsidP="009E7E90">
      <w:pPr>
        <w:pStyle w:val="ListParagraph"/>
        <w:spacing w:line="204" w:lineRule="auto"/>
        <w:jc w:val="both"/>
        <w:rPr>
          <w:lang w:eastAsia="zh-CN" w:bidi="hi-IN"/>
        </w:rPr>
      </w:pPr>
    </w:p>
    <w:p w14:paraId="1C9AEA70" w14:textId="77777777" w:rsidR="009E7E90" w:rsidRDefault="009E7E90" w:rsidP="009E7E90">
      <w:pPr>
        <w:pStyle w:val="ListParagraph"/>
        <w:numPr>
          <w:ilvl w:val="0"/>
          <w:numId w:val="10"/>
        </w:numPr>
        <w:spacing w:line="204" w:lineRule="auto"/>
        <w:jc w:val="both"/>
        <w:rPr>
          <w:lang w:eastAsia="zh-CN" w:bidi="hi-IN"/>
        </w:rPr>
      </w:pPr>
      <w:r>
        <w:rPr>
          <w:lang w:eastAsia="zh-CN" w:bidi="hi-IN"/>
        </w:rPr>
        <w:t>Next, click the stash button across the top of Sourcetree.</w:t>
      </w:r>
    </w:p>
    <w:p w14:paraId="7E209730" w14:textId="77777777" w:rsidR="009E7E90" w:rsidRDefault="009E7E90" w:rsidP="009E7E90">
      <w:pPr>
        <w:pStyle w:val="ListParagraph"/>
        <w:spacing w:line="204" w:lineRule="auto"/>
        <w:jc w:val="both"/>
        <w:rPr>
          <w:lang w:eastAsia="zh-CN" w:bidi="hi-IN"/>
        </w:rPr>
      </w:pPr>
    </w:p>
    <w:p w14:paraId="4354F7BC" w14:textId="3D0FC485" w:rsidR="009E7E90" w:rsidRDefault="00B30AB9" w:rsidP="009E7E90">
      <w:pPr>
        <w:pStyle w:val="ListParagraph"/>
        <w:numPr>
          <w:ilvl w:val="0"/>
          <w:numId w:val="10"/>
        </w:numPr>
        <w:spacing w:line="204" w:lineRule="auto"/>
        <w:jc w:val="both"/>
        <w:rPr>
          <w:lang w:eastAsia="zh-CN" w:bidi="hi-IN"/>
        </w:rPr>
      </w:pPr>
      <w:r>
        <w:rPr>
          <w:lang w:eastAsia="zh-CN" w:bidi="hi-IN"/>
        </w:rPr>
        <w:t>Stash your changes and name the stash. This is essentially hiding away the changes you have made, so that you can reapply them later.</w:t>
      </w:r>
    </w:p>
    <w:p w14:paraId="2A4D442A" w14:textId="77777777" w:rsidR="00B30AB9" w:rsidRDefault="00B30AB9" w:rsidP="00B30AB9">
      <w:pPr>
        <w:spacing w:line="204" w:lineRule="auto"/>
        <w:jc w:val="both"/>
        <w:rPr>
          <w:lang w:eastAsia="zh-CN" w:bidi="hi-IN"/>
        </w:rPr>
      </w:pPr>
    </w:p>
    <w:p w14:paraId="579CC609" w14:textId="36B4F2C1" w:rsidR="00B30AB9" w:rsidRDefault="00B30AB9" w:rsidP="00B30AB9">
      <w:pPr>
        <w:spacing w:line="204" w:lineRule="auto"/>
        <w:jc w:val="both"/>
        <w:rPr>
          <w:lang w:eastAsia="zh-CN" w:bidi="hi-IN"/>
        </w:rPr>
      </w:pPr>
      <w:r>
        <w:rPr>
          <w:noProof/>
        </w:rPr>
        <w:drawing>
          <wp:inline distT="0" distB="0" distL="0" distR="0" wp14:anchorId="4DDD17A9" wp14:editId="394E8CA1">
            <wp:extent cx="3823335" cy="1347753"/>
            <wp:effectExtent l="0" t="0" r="0" b="0"/>
            <wp:docPr id="5" name="Picture 5" descr="Macintosh HD:Users:carolyn:Desktop:Screen Shot 2015-05-20 at 4.05.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arolyn:Desktop:Screen Shot 2015-05-20 at 4.05.05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23571" cy="1347836"/>
                    </a:xfrm>
                    <a:prstGeom prst="rect">
                      <a:avLst/>
                    </a:prstGeom>
                    <a:noFill/>
                    <a:ln>
                      <a:noFill/>
                    </a:ln>
                  </pic:spPr>
                </pic:pic>
              </a:graphicData>
            </a:graphic>
          </wp:inline>
        </w:drawing>
      </w:r>
    </w:p>
    <w:p w14:paraId="0024F187" w14:textId="42B8A8F5" w:rsidR="00B30AB9" w:rsidRPr="009E7E90" w:rsidRDefault="00B30AB9" w:rsidP="00B30AB9">
      <w:pPr>
        <w:pStyle w:val="ListParagraph"/>
        <w:spacing w:line="204" w:lineRule="auto"/>
        <w:jc w:val="both"/>
        <w:rPr>
          <w:b/>
          <w:bCs/>
          <w:lang w:eastAsia="zh-CN" w:bidi="hi-IN"/>
        </w:rPr>
      </w:pPr>
      <w:r w:rsidRPr="009E7E90">
        <w:rPr>
          <w:b/>
          <w:bCs/>
          <w:lang w:eastAsia="zh-CN" w:bidi="hi-IN"/>
        </w:rPr>
        <w:t xml:space="preserve">Figure </w:t>
      </w:r>
      <w:r>
        <w:rPr>
          <w:b/>
          <w:bCs/>
          <w:lang w:eastAsia="zh-CN" w:bidi="hi-IN"/>
        </w:rPr>
        <w:t>13</w:t>
      </w:r>
      <w:r w:rsidRPr="00AA4D57">
        <w:rPr>
          <w:b/>
          <w:bCs/>
          <w:lang w:eastAsia="zh-CN" w:bidi="hi-IN"/>
        </w:rPr>
        <w:t>.</w:t>
      </w:r>
      <w:r w:rsidRPr="009E7E90">
        <w:rPr>
          <w:b/>
          <w:bCs/>
          <w:lang w:eastAsia="zh-CN" w:bidi="hi-IN"/>
        </w:rPr>
        <w:t xml:space="preserve"> </w:t>
      </w:r>
      <w:r>
        <w:rPr>
          <w:b/>
          <w:bCs/>
          <w:lang w:eastAsia="zh-CN" w:bidi="hi-IN"/>
        </w:rPr>
        <w:t>Stashing changes.</w:t>
      </w:r>
    </w:p>
    <w:p w14:paraId="20F2E42E" w14:textId="77777777" w:rsidR="00B30AB9" w:rsidRDefault="00B30AB9" w:rsidP="00B30AB9">
      <w:pPr>
        <w:spacing w:line="204" w:lineRule="auto"/>
        <w:jc w:val="both"/>
        <w:rPr>
          <w:lang w:eastAsia="zh-CN" w:bidi="hi-IN"/>
        </w:rPr>
      </w:pPr>
    </w:p>
    <w:p w14:paraId="42BF398E" w14:textId="3965DA47" w:rsidR="00B30AB9" w:rsidRDefault="00B30AB9" w:rsidP="009E7E90">
      <w:pPr>
        <w:pStyle w:val="ListParagraph"/>
        <w:numPr>
          <w:ilvl w:val="0"/>
          <w:numId w:val="10"/>
        </w:numPr>
        <w:spacing w:line="204" w:lineRule="auto"/>
        <w:jc w:val="both"/>
        <w:rPr>
          <w:lang w:eastAsia="zh-CN" w:bidi="hi-IN"/>
        </w:rPr>
      </w:pPr>
      <w:r>
        <w:rPr>
          <w:lang w:eastAsia="zh-CN" w:bidi="hi-IN"/>
        </w:rPr>
        <w:t>Now you should be able to pull.</w:t>
      </w:r>
    </w:p>
    <w:p w14:paraId="13739C14" w14:textId="77777777" w:rsidR="00B30AB9" w:rsidRDefault="00B30AB9" w:rsidP="00B30AB9">
      <w:pPr>
        <w:spacing w:line="204" w:lineRule="auto"/>
        <w:jc w:val="both"/>
        <w:rPr>
          <w:lang w:eastAsia="zh-CN" w:bidi="hi-IN"/>
        </w:rPr>
      </w:pPr>
    </w:p>
    <w:p w14:paraId="32170D4C" w14:textId="2644AE91" w:rsidR="00B30AB9" w:rsidRDefault="00B30AB9" w:rsidP="009E7E90">
      <w:pPr>
        <w:pStyle w:val="ListParagraph"/>
        <w:numPr>
          <w:ilvl w:val="0"/>
          <w:numId w:val="10"/>
        </w:numPr>
        <w:spacing w:line="204" w:lineRule="auto"/>
        <w:jc w:val="both"/>
        <w:rPr>
          <w:lang w:eastAsia="zh-CN" w:bidi="hi-IN"/>
        </w:rPr>
      </w:pPr>
      <w:r>
        <w:rPr>
          <w:lang w:eastAsia="zh-CN" w:bidi="hi-IN"/>
        </w:rPr>
        <w:t>After you are up-to-date, you should be able to reapply your changes from the stash.</w:t>
      </w:r>
    </w:p>
    <w:p w14:paraId="2DB0C555" w14:textId="77777777" w:rsidR="00ED5D96" w:rsidRDefault="00ED5D96" w:rsidP="002130AE">
      <w:pPr>
        <w:spacing w:line="204" w:lineRule="auto"/>
        <w:jc w:val="both"/>
        <w:rPr>
          <w:lang w:eastAsia="zh-CN" w:bidi="hi-IN"/>
        </w:rPr>
      </w:pPr>
    </w:p>
    <w:p w14:paraId="718F2624" w14:textId="77777777" w:rsidR="00ED5D96" w:rsidRDefault="00ED5D96" w:rsidP="002130AE">
      <w:pPr>
        <w:spacing w:line="204" w:lineRule="auto"/>
        <w:jc w:val="both"/>
        <w:rPr>
          <w:b/>
          <w:bCs/>
          <w:lang w:eastAsia="zh-CN" w:bidi="hi-IN"/>
        </w:rPr>
      </w:pPr>
      <w:r w:rsidRPr="00ED5D96">
        <w:rPr>
          <w:b/>
          <w:bCs/>
          <w:lang w:eastAsia="zh-CN" w:bidi="hi-IN"/>
        </w:rPr>
        <w:t>Discarding changes</w:t>
      </w:r>
    </w:p>
    <w:p w14:paraId="1BB7323C" w14:textId="77777777" w:rsidR="00ED5D96" w:rsidRDefault="00ED5D96" w:rsidP="002130AE">
      <w:pPr>
        <w:spacing w:line="204" w:lineRule="auto"/>
        <w:jc w:val="both"/>
        <w:rPr>
          <w:b/>
          <w:bCs/>
          <w:lang w:eastAsia="zh-CN" w:bidi="hi-IN"/>
        </w:rPr>
      </w:pPr>
    </w:p>
    <w:p w14:paraId="5E0EE4B6" w14:textId="77777777" w:rsidR="00ED5D96" w:rsidRDefault="009E7E90" w:rsidP="009E7E90">
      <w:pPr>
        <w:spacing w:line="204" w:lineRule="auto"/>
        <w:jc w:val="both"/>
        <w:rPr>
          <w:lang w:eastAsia="zh-CN" w:bidi="hi-IN"/>
        </w:rPr>
      </w:pPr>
      <w:r>
        <w:rPr>
          <w:lang w:eastAsia="zh-CN" w:bidi="hi-IN"/>
        </w:rPr>
        <w:t xml:space="preserve">If stashing does not work, you may choose to </w:t>
      </w:r>
      <w:r w:rsidR="00202196">
        <w:rPr>
          <w:lang w:eastAsia="zh-CN" w:bidi="hi-IN"/>
        </w:rPr>
        <w:t>discard</w:t>
      </w:r>
      <w:r w:rsidR="00ED5D96">
        <w:rPr>
          <w:lang w:eastAsia="zh-CN" w:bidi="hi-IN"/>
        </w:rPr>
        <w:t xml:space="preserve"> your own changes:</w:t>
      </w:r>
    </w:p>
    <w:p w14:paraId="7C690DCE" w14:textId="77777777" w:rsidR="00ED5D96" w:rsidRDefault="00ED5D96" w:rsidP="001D6F05">
      <w:pPr>
        <w:spacing w:line="204" w:lineRule="auto"/>
        <w:jc w:val="both"/>
        <w:rPr>
          <w:lang w:eastAsia="zh-CN" w:bidi="hi-IN"/>
        </w:rPr>
      </w:pPr>
    </w:p>
    <w:p w14:paraId="6543830E" w14:textId="77777777" w:rsidR="00202196" w:rsidRPr="00ED5D96" w:rsidRDefault="00ED5D96" w:rsidP="00ED5D96">
      <w:pPr>
        <w:pStyle w:val="ListParagraph"/>
        <w:numPr>
          <w:ilvl w:val="0"/>
          <w:numId w:val="9"/>
        </w:numPr>
        <w:spacing w:line="204" w:lineRule="auto"/>
        <w:jc w:val="both"/>
        <w:rPr>
          <w:b/>
          <w:bCs/>
          <w:lang w:eastAsia="zh-CN" w:bidi="hi-IN"/>
        </w:rPr>
      </w:pPr>
      <w:r>
        <w:rPr>
          <w:lang w:eastAsia="zh-CN" w:bidi="hi-IN"/>
        </w:rPr>
        <w:t>Right-click</w:t>
      </w:r>
      <w:r w:rsidR="00202196">
        <w:rPr>
          <w:lang w:eastAsia="zh-CN" w:bidi="hi-IN"/>
        </w:rPr>
        <w:t xml:space="preserve"> on the most recent commit (the one that conflicts with your own changes) and </w:t>
      </w:r>
      <w:r>
        <w:rPr>
          <w:lang w:eastAsia="zh-CN" w:bidi="hi-IN"/>
        </w:rPr>
        <w:t xml:space="preserve">select </w:t>
      </w:r>
      <w:r w:rsidRPr="00ED5D96">
        <w:rPr>
          <w:b/>
          <w:bCs/>
          <w:lang w:eastAsia="zh-CN" w:bidi="hi-IN"/>
        </w:rPr>
        <w:t>Reset branch to this commit.</w:t>
      </w:r>
    </w:p>
    <w:p w14:paraId="6A07AD97" w14:textId="77777777" w:rsidR="00ED5D96" w:rsidRDefault="00ED5D96" w:rsidP="001D6F05">
      <w:pPr>
        <w:spacing w:line="204" w:lineRule="auto"/>
        <w:jc w:val="both"/>
        <w:rPr>
          <w:b/>
          <w:bCs/>
          <w:lang w:eastAsia="zh-CN" w:bidi="hi-IN"/>
        </w:rPr>
      </w:pPr>
    </w:p>
    <w:p w14:paraId="439B5D36" w14:textId="77777777" w:rsidR="00ED5D96" w:rsidRDefault="00ED5D96" w:rsidP="001D6F05">
      <w:pPr>
        <w:spacing w:line="204" w:lineRule="auto"/>
        <w:jc w:val="both"/>
        <w:rPr>
          <w:lang w:eastAsia="zh-CN" w:bidi="hi-IN"/>
        </w:rPr>
      </w:pPr>
      <w:r>
        <w:rPr>
          <w:noProof/>
        </w:rPr>
        <w:lastRenderedPageBreak/>
        <w:drawing>
          <wp:inline distT="0" distB="0" distL="0" distR="0" wp14:anchorId="230D1B94" wp14:editId="48E7CB84">
            <wp:extent cx="5870446" cy="375285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srcRect l="18269" t="4273" r="1763" b="4843"/>
                    <a:stretch>
                      <a:fillRect/>
                    </a:stretch>
                  </pic:blipFill>
                  <pic:spPr bwMode="auto">
                    <a:xfrm>
                      <a:off x="0" y="0"/>
                      <a:ext cx="5877840" cy="3757577"/>
                    </a:xfrm>
                    <a:prstGeom prst="rect">
                      <a:avLst/>
                    </a:prstGeom>
                    <a:noFill/>
                    <a:ln w="9525">
                      <a:noFill/>
                      <a:miter lim="800000"/>
                      <a:headEnd/>
                      <a:tailEnd/>
                    </a:ln>
                  </pic:spPr>
                </pic:pic>
              </a:graphicData>
            </a:graphic>
          </wp:inline>
        </w:drawing>
      </w:r>
    </w:p>
    <w:p w14:paraId="3A53B4EA" w14:textId="66058E7A" w:rsidR="00ED5D96" w:rsidRDefault="00ED5D96" w:rsidP="00ED5D96">
      <w:pPr>
        <w:spacing w:line="204" w:lineRule="auto"/>
        <w:jc w:val="both"/>
        <w:rPr>
          <w:b/>
          <w:bCs/>
          <w:lang w:eastAsia="zh-CN" w:bidi="hi-IN"/>
        </w:rPr>
      </w:pPr>
      <w:r w:rsidRPr="008A1A73">
        <w:rPr>
          <w:b/>
          <w:bCs/>
          <w:lang w:eastAsia="zh-CN" w:bidi="hi-IN"/>
        </w:rPr>
        <w:t xml:space="preserve">Figure </w:t>
      </w:r>
      <w:r w:rsidR="00B30AB9">
        <w:rPr>
          <w:b/>
          <w:bCs/>
          <w:lang w:eastAsia="zh-CN" w:bidi="hi-IN"/>
        </w:rPr>
        <w:t>14</w:t>
      </w:r>
      <w:r w:rsidR="008A1A73" w:rsidRPr="008A1A73">
        <w:rPr>
          <w:b/>
          <w:bCs/>
          <w:lang w:eastAsia="zh-CN" w:bidi="hi-IN"/>
        </w:rPr>
        <w:t>.</w:t>
      </w:r>
      <w:r w:rsidRPr="00ED5D96">
        <w:rPr>
          <w:b/>
          <w:bCs/>
          <w:lang w:eastAsia="zh-CN" w:bidi="hi-IN"/>
        </w:rPr>
        <w:t xml:space="preserve"> Fixing a conflict by resetting to previous commit.</w:t>
      </w:r>
    </w:p>
    <w:p w14:paraId="385035BF" w14:textId="77777777" w:rsidR="00ED5D96" w:rsidRDefault="00ED5D96" w:rsidP="00ED5D96">
      <w:pPr>
        <w:spacing w:line="204" w:lineRule="auto"/>
        <w:jc w:val="both"/>
        <w:rPr>
          <w:b/>
          <w:bCs/>
          <w:lang w:eastAsia="zh-CN" w:bidi="hi-IN"/>
        </w:rPr>
      </w:pPr>
    </w:p>
    <w:p w14:paraId="782AB7D3" w14:textId="77777777" w:rsidR="00ED5D96" w:rsidRPr="00ED5D96" w:rsidRDefault="00ED5D96" w:rsidP="00ED5D96">
      <w:pPr>
        <w:pStyle w:val="ListParagraph"/>
        <w:numPr>
          <w:ilvl w:val="0"/>
          <w:numId w:val="9"/>
        </w:numPr>
        <w:spacing w:line="204" w:lineRule="auto"/>
        <w:jc w:val="both"/>
        <w:rPr>
          <w:lang w:eastAsia="zh-CN" w:bidi="hi-IN"/>
        </w:rPr>
      </w:pPr>
      <w:r>
        <w:rPr>
          <w:lang w:eastAsia="zh-CN" w:bidi="hi-IN"/>
        </w:rPr>
        <w:t xml:space="preserve">Select the option </w:t>
      </w:r>
      <w:r>
        <w:rPr>
          <w:b/>
          <w:bCs/>
          <w:lang w:eastAsia="zh-CN" w:bidi="hi-IN"/>
        </w:rPr>
        <w:t>Hard – discard all working copy changes.</w:t>
      </w:r>
    </w:p>
    <w:p w14:paraId="19DB18E2" w14:textId="77777777" w:rsidR="00ED5D96" w:rsidRPr="00ED5D96" w:rsidRDefault="00ED5D96" w:rsidP="00ED5D96">
      <w:pPr>
        <w:pStyle w:val="ListParagraph"/>
        <w:spacing w:line="204" w:lineRule="auto"/>
        <w:jc w:val="both"/>
        <w:rPr>
          <w:lang w:eastAsia="zh-CN" w:bidi="hi-IN"/>
        </w:rPr>
      </w:pPr>
    </w:p>
    <w:p w14:paraId="05565A11" w14:textId="77777777" w:rsidR="00ED5D96" w:rsidRDefault="00ED5D96" w:rsidP="00ED5D96">
      <w:pPr>
        <w:pStyle w:val="ListParagraph"/>
        <w:spacing w:line="204" w:lineRule="auto"/>
        <w:jc w:val="both"/>
        <w:rPr>
          <w:lang w:eastAsia="zh-CN" w:bidi="hi-IN"/>
        </w:rPr>
      </w:pPr>
      <w:r>
        <w:rPr>
          <w:noProof/>
        </w:rPr>
        <w:drawing>
          <wp:inline distT="0" distB="0" distL="0" distR="0" wp14:anchorId="7F775D1E" wp14:editId="213C43C2">
            <wp:extent cx="4048125" cy="1641132"/>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srcRect l="44391" t="20513" r="25962" b="58120"/>
                    <a:stretch>
                      <a:fillRect/>
                    </a:stretch>
                  </pic:blipFill>
                  <pic:spPr bwMode="auto">
                    <a:xfrm>
                      <a:off x="0" y="0"/>
                      <a:ext cx="4048125" cy="1641132"/>
                    </a:xfrm>
                    <a:prstGeom prst="rect">
                      <a:avLst/>
                    </a:prstGeom>
                    <a:noFill/>
                    <a:ln w="9525">
                      <a:noFill/>
                      <a:miter lim="800000"/>
                      <a:headEnd/>
                      <a:tailEnd/>
                    </a:ln>
                  </pic:spPr>
                </pic:pic>
              </a:graphicData>
            </a:graphic>
          </wp:inline>
        </w:drawing>
      </w:r>
    </w:p>
    <w:p w14:paraId="5CC9E7FC" w14:textId="2A645887" w:rsidR="008A1A73" w:rsidRPr="008A1A73" w:rsidRDefault="008A1A73" w:rsidP="008A1A73">
      <w:pPr>
        <w:spacing w:line="204" w:lineRule="auto"/>
        <w:jc w:val="both"/>
        <w:rPr>
          <w:b/>
          <w:bCs/>
          <w:lang w:eastAsia="zh-CN" w:bidi="hi-IN"/>
        </w:rPr>
      </w:pPr>
      <w:r w:rsidRPr="008A1A73">
        <w:rPr>
          <w:b/>
          <w:bCs/>
          <w:lang w:eastAsia="zh-CN" w:bidi="hi-IN"/>
        </w:rPr>
        <w:t xml:space="preserve">Figure </w:t>
      </w:r>
      <w:r w:rsidR="00B30AB9">
        <w:rPr>
          <w:b/>
          <w:bCs/>
          <w:lang w:eastAsia="zh-CN" w:bidi="hi-IN"/>
        </w:rPr>
        <w:t>15</w:t>
      </w:r>
      <w:r w:rsidRPr="008A1A73">
        <w:rPr>
          <w:b/>
          <w:bCs/>
          <w:lang w:eastAsia="zh-CN" w:bidi="hi-IN"/>
        </w:rPr>
        <w:t>.</w:t>
      </w:r>
      <w:r w:rsidRPr="00ED5D96">
        <w:rPr>
          <w:b/>
          <w:bCs/>
          <w:lang w:eastAsia="zh-CN" w:bidi="hi-IN"/>
        </w:rPr>
        <w:t xml:space="preserve"> </w:t>
      </w:r>
      <w:r w:rsidR="002439D2">
        <w:rPr>
          <w:b/>
          <w:bCs/>
          <w:lang w:eastAsia="zh-CN" w:bidi="hi-IN"/>
        </w:rPr>
        <w:t>Discarding working copy changes</w:t>
      </w:r>
      <w:r w:rsidR="002439D2" w:rsidRPr="00ED5D96">
        <w:rPr>
          <w:b/>
          <w:bCs/>
          <w:lang w:eastAsia="zh-CN" w:bidi="hi-IN"/>
        </w:rPr>
        <w:t>.</w:t>
      </w:r>
    </w:p>
    <w:p w14:paraId="48D59606" w14:textId="77777777" w:rsidR="00202196" w:rsidRDefault="00202196" w:rsidP="001D6F05">
      <w:pPr>
        <w:spacing w:line="204" w:lineRule="auto"/>
        <w:jc w:val="both"/>
        <w:rPr>
          <w:lang w:eastAsia="zh-CN" w:bidi="hi-IN"/>
        </w:rPr>
      </w:pPr>
    </w:p>
    <w:p w14:paraId="44E93819" w14:textId="77777777" w:rsidR="00202196" w:rsidRDefault="00202196" w:rsidP="001D6F05">
      <w:pPr>
        <w:spacing w:line="204" w:lineRule="auto"/>
        <w:jc w:val="both"/>
        <w:rPr>
          <w:lang w:eastAsia="zh-CN" w:bidi="hi-IN"/>
        </w:rPr>
      </w:pPr>
      <w:r>
        <w:rPr>
          <w:lang w:eastAsia="zh-CN" w:bidi="hi-IN"/>
        </w:rPr>
        <w:t>Another solution is to have the other person roll back their changes. They should follow the instructions above, but click on the commit just prior to their conflicted commit.</w:t>
      </w:r>
    </w:p>
    <w:p w14:paraId="421A01B5" w14:textId="77777777" w:rsidR="00ED5D96" w:rsidRDefault="00ED5D96" w:rsidP="001D6F05">
      <w:pPr>
        <w:spacing w:line="204" w:lineRule="auto"/>
        <w:jc w:val="both"/>
        <w:rPr>
          <w:lang w:eastAsia="zh-CN" w:bidi="hi-IN"/>
        </w:rPr>
      </w:pPr>
    </w:p>
    <w:p w14:paraId="7AC0426F" w14:textId="77777777" w:rsidR="00202196" w:rsidRDefault="00202196" w:rsidP="00202196">
      <w:pPr>
        <w:spacing w:line="204" w:lineRule="auto"/>
        <w:jc w:val="both"/>
        <w:rPr>
          <w:lang w:eastAsia="zh-CN" w:bidi="hi-IN"/>
        </w:rPr>
      </w:pPr>
      <w:r>
        <w:rPr>
          <w:lang w:eastAsia="zh-CN" w:bidi="hi-IN"/>
        </w:rPr>
        <w:t xml:space="preserve">Either solution results in lost time and work. It is much simpler to avoid this situation by communicating ahead of time about which section you are editing. </w:t>
      </w:r>
      <w:r w:rsidRPr="00202196">
        <w:rPr>
          <w:b/>
          <w:bCs/>
          <w:i/>
          <w:iCs/>
          <w:lang w:eastAsia="zh-CN" w:bidi="hi-IN"/>
        </w:rPr>
        <w:t>Version control does not eliminate the</w:t>
      </w:r>
      <w:r>
        <w:rPr>
          <w:b/>
          <w:bCs/>
          <w:i/>
          <w:iCs/>
          <w:lang w:eastAsia="zh-CN" w:bidi="hi-IN"/>
        </w:rPr>
        <w:t xml:space="preserve"> need to communicate about where you are working</w:t>
      </w:r>
      <w:r w:rsidRPr="00202196">
        <w:rPr>
          <w:b/>
          <w:bCs/>
          <w:i/>
          <w:iCs/>
          <w:lang w:eastAsia="zh-CN" w:bidi="hi-IN"/>
        </w:rPr>
        <w:t>.</w:t>
      </w:r>
    </w:p>
    <w:p w14:paraId="3CC199AE" w14:textId="77777777" w:rsidR="00202196" w:rsidRDefault="00202196" w:rsidP="001D6F05">
      <w:pPr>
        <w:spacing w:line="204" w:lineRule="auto"/>
        <w:jc w:val="both"/>
        <w:rPr>
          <w:lang w:eastAsia="zh-CN" w:bidi="hi-IN"/>
        </w:rPr>
      </w:pPr>
    </w:p>
    <w:sectPr w:rsidR="00202196" w:rsidSect="006D3771">
      <w:footerReference w:type="even" r:id="rId23"/>
      <w:footerReference w:type="default" r:id="rId24"/>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3F7BDF" w14:textId="77777777" w:rsidR="009F50BD" w:rsidRDefault="009F50BD" w:rsidP="004D4765">
      <w:r>
        <w:separator/>
      </w:r>
    </w:p>
  </w:endnote>
  <w:endnote w:type="continuationSeparator" w:id="0">
    <w:p w14:paraId="5EA9B027" w14:textId="77777777" w:rsidR="009F50BD" w:rsidRDefault="009F50BD" w:rsidP="004D4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8E6B78" w14:textId="77777777" w:rsidR="009F50BD" w:rsidRDefault="009F50BD" w:rsidP="003737D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BD9783" w14:textId="77777777" w:rsidR="009F50BD" w:rsidRDefault="009F50BD" w:rsidP="004D476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A2813B" w14:textId="77777777" w:rsidR="009F50BD" w:rsidRDefault="009F50BD" w:rsidP="003737D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C2A53">
      <w:rPr>
        <w:rStyle w:val="PageNumber"/>
        <w:noProof/>
      </w:rPr>
      <w:t>7</w:t>
    </w:r>
    <w:r>
      <w:rPr>
        <w:rStyle w:val="PageNumber"/>
      </w:rPr>
      <w:fldChar w:fldCharType="end"/>
    </w:r>
  </w:p>
  <w:p w14:paraId="7D448B7F" w14:textId="77777777" w:rsidR="009F50BD" w:rsidRDefault="009F50BD" w:rsidP="004D476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0026B2" w14:textId="77777777" w:rsidR="009F50BD" w:rsidRDefault="009F50BD" w:rsidP="004D4765">
      <w:r>
        <w:separator/>
      </w:r>
    </w:p>
  </w:footnote>
  <w:footnote w:type="continuationSeparator" w:id="0">
    <w:p w14:paraId="6919323C" w14:textId="77777777" w:rsidR="009F50BD" w:rsidRDefault="009F50BD" w:rsidP="004D476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77E16"/>
    <w:multiLevelType w:val="hybridMultilevel"/>
    <w:tmpl w:val="01F2E7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783939"/>
    <w:multiLevelType w:val="hybridMultilevel"/>
    <w:tmpl w:val="E3D4EF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38A66DB"/>
    <w:multiLevelType w:val="hybridMultilevel"/>
    <w:tmpl w:val="416AF6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03D2CDE"/>
    <w:multiLevelType w:val="hybridMultilevel"/>
    <w:tmpl w:val="40464576"/>
    <w:lvl w:ilvl="0" w:tplc="DE168F42">
      <w:start w:val="1"/>
      <w:numFmt w:val="decimal"/>
      <w:lvlText w:val="%1."/>
      <w:lvlJc w:val="left"/>
      <w:pPr>
        <w:ind w:left="460" w:hanging="4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5A536D3B"/>
    <w:multiLevelType w:val="hybridMultilevel"/>
    <w:tmpl w:val="3E98A9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609C1B45"/>
    <w:multiLevelType w:val="hybridMultilevel"/>
    <w:tmpl w:val="29AAD6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1BA6D16"/>
    <w:multiLevelType w:val="hybridMultilevel"/>
    <w:tmpl w:val="9996A1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28E394D"/>
    <w:multiLevelType w:val="hybridMultilevel"/>
    <w:tmpl w:val="CBBCA0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9BD124A"/>
    <w:multiLevelType w:val="hybridMultilevel"/>
    <w:tmpl w:val="E90C1C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B943855"/>
    <w:multiLevelType w:val="hybridMultilevel"/>
    <w:tmpl w:val="178E1D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7"/>
  </w:num>
  <w:num w:numId="4">
    <w:abstractNumId w:val="1"/>
  </w:num>
  <w:num w:numId="5">
    <w:abstractNumId w:val="0"/>
  </w:num>
  <w:num w:numId="6">
    <w:abstractNumId w:val="6"/>
  </w:num>
  <w:num w:numId="7">
    <w:abstractNumId w:val="2"/>
  </w:num>
  <w:num w:numId="8">
    <w:abstractNumId w:val="9"/>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0355"/>
    <w:rsid w:val="000205EA"/>
    <w:rsid w:val="00067B20"/>
    <w:rsid w:val="00087155"/>
    <w:rsid w:val="00093D63"/>
    <w:rsid w:val="000A3A98"/>
    <w:rsid w:val="000D789A"/>
    <w:rsid w:val="000E3802"/>
    <w:rsid w:val="00144085"/>
    <w:rsid w:val="00151D7C"/>
    <w:rsid w:val="00174951"/>
    <w:rsid w:val="00187C08"/>
    <w:rsid w:val="001C0355"/>
    <w:rsid w:val="001C5D3F"/>
    <w:rsid w:val="001D6F05"/>
    <w:rsid w:val="00202196"/>
    <w:rsid w:val="002130AE"/>
    <w:rsid w:val="002439D2"/>
    <w:rsid w:val="00272A32"/>
    <w:rsid w:val="002E5EF5"/>
    <w:rsid w:val="003478B1"/>
    <w:rsid w:val="003506EC"/>
    <w:rsid w:val="00354044"/>
    <w:rsid w:val="0037347B"/>
    <w:rsid w:val="003737D5"/>
    <w:rsid w:val="003873F6"/>
    <w:rsid w:val="00396A2A"/>
    <w:rsid w:val="00400FDB"/>
    <w:rsid w:val="00484906"/>
    <w:rsid w:val="004D24AE"/>
    <w:rsid w:val="004D4765"/>
    <w:rsid w:val="004E266E"/>
    <w:rsid w:val="00505B42"/>
    <w:rsid w:val="00534AA3"/>
    <w:rsid w:val="00604D41"/>
    <w:rsid w:val="00677D9E"/>
    <w:rsid w:val="006832AB"/>
    <w:rsid w:val="006A274B"/>
    <w:rsid w:val="006D3771"/>
    <w:rsid w:val="00722629"/>
    <w:rsid w:val="00723A71"/>
    <w:rsid w:val="007304E7"/>
    <w:rsid w:val="00762291"/>
    <w:rsid w:val="00791B06"/>
    <w:rsid w:val="007E37B4"/>
    <w:rsid w:val="007E5D3C"/>
    <w:rsid w:val="00880A30"/>
    <w:rsid w:val="00894CD6"/>
    <w:rsid w:val="008A1A73"/>
    <w:rsid w:val="00983879"/>
    <w:rsid w:val="00990E3F"/>
    <w:rsid w:val="009E4DFC"/>
    <w:rsid w:val="009E7E90"/>
    <w:rsid w:val="009F50BD"/>
    <w:rsid w:val="009F5433"/>
    <w:rsid w:val="00A0532D"/>
    <w:rsid w:val="00AA0477"/>
    <w:rsid w:val="00AA4D57"/>
    <w:rsid w:val="00AB5B14"/>
    <w:rsid w:val="00AC2A53"/>
    <w:rsid w:val="00AE2D54"/>
    <w:rsid w:val="00B1350E"/>
    <w:rsid w:val="00B30AB9"/>
    <w:rsid w:val="00C15D68"/>
    <w:rsid w:val="00C206D8"/>
    <w:rsid w:val="00C95348"/>
    <w:rsid w:val="00CA45E1"/>
    <w:rsid w:val="00CF576A"/>
    <w:rsid w:val="00D659AE"/>
    <w:rsid w:val="00E37009"/>
    <w:rsid w:val="00ED5D96"/>
    <w:rsid w:val="00EE5640"/>
    <w:rsid w:val="00FF51A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6F51E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0355"/>
    <w:pPr>
      <w:ind w:left="720"/>
      <w:contextualSpacing/>
    </w:pPr>
  </w:style>
  <w:style w:type="paragraph" w:styleId="BalloonText">
    <w:name w:val="Balloon Text"/>
    <w:basedOn w:val="Normal"/>
    <w:link w:val="BalloonTextChar"/>
    <w:uiPriority w:val="99"/>
    <w:semiHidden/>
    <w:unhideWhenUsed/>
    <w:rsid w:val="00396A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6A2A"/>
    <w:rPr>
      <w:rFonts w:ascii="Lucida Grande" w:hAnsi="Lucida Grande" w:cs="Lucida Grande"/>
      <w:sz w:val="18"/>
      <w:szCs w:val="18"/>
      <w:lang w:eastAsia="en-US"/>
    </w:rPr>
  </w:style>
  <w:style w:type="paragraph" w:styleId="Caption">
    <w:name w:val="caption"/>
    <w:basedOn w:val="Normal"/>
    <w:next w:val="Normal"/>
    <w:uiPriority w:val="35"/>
    <w:unhideWhenUsed/>
    <w:qFormat/>
    <w:rsid w:val="00396A2A"/>
    <w:pPr>
      <w:spacing w:after="200"/>
      <w:jc w:val="center"/>
    </w:pPr>
    <w:rPr>
      <w:b/>
      <w:bCs/>
      <w:color w:val="000000" w:themeColor="text1"/>
      <w:szCs w:val="18"/>
    </w:rPr>
  </w:style>
  <w:style w:type="character" w:styleId="Hyperlink">
    <w:name w:val="Hyperlink"/>
    <w:basedOn w:val="DefaultParagraphFont"/>
    <w:uiPriority w:val="99"/>
    <w:unhideWhenUsed/>
    <w:rsid w:val="00067B20"/>
    <w:rPr>
      <w:color w:val="0000FF" w:themeColor="hyperlink"/>
      <w:u w:val="single"/>
    </w:rPr>
  </w:style>
  <w:style w:type="table" w:styleId="TableGrid">
    <w:name w:val="Table Grid"/>
    <w:basedOn w:val="TableNormal"/>
    <w:uiPriority w:val="59"/>
    <w:rsid w:val="00272A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4D4765"/>
    <w:pPr>
      <w:tabs>
        <w:tab w:val="center" w:pos="4320"/>
        <w:tab w:val="right" w:pos="8640"/>
      </w:tabs>
    </w:pPr>
  </w:style>
  <w:style w:type="character" w:customStyle="1" w:styleId="FooterChar">
    <w:name w:val="Footer Char"/>
    <w:basedOn w:val="DefaultParagraphFont"/>
    <w:link w:val="Footer"/>
    <w:uiPriority w:val="99"/>
    <w:rsid w:val="004D4765"/>
    <w:rPr>
      <w:lang w:eastAsia="en-US"/>
    </w:rPr>
  </w:style>
  <w:style w:type="character" w:styleId="PageNumber">
    <w:name w:val="page number"/>
    <w:basedOn w:val="DefaultParagraphFont"/>
    <w:uiPriority w:val="99"/>
    <w:semiHidden/>
    <w:unhideWhenUsed/>
    <w:rsid w:val="004D476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0355"/>
    <w:pPr>
      <w:ind w:left="720"/>
      <w:contextualSpacing/>
    </w:pPr>
  </w:style>
  <w:style w:type="paragraph" w:styleId="BalloonText">
    <w:name w:val="Balloon Text"/>
    <w:basedOn w:val="Normal"/>
    <w:link w:val="BalloonTextChar"/>
    <w:uiPriority w:val="99"/>
    <w:semiHidden/>
    <w:unhideWhenUsed/>
    <w:rsid w:val="00396A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6A2A"/>
    <w:rPr>
      <w:rFonts w:ascii="Lucida Grande" w:hAnsi="Lucida Grande" w:cs="Lucida Grande"/>
      <w:sz w:val="18"/>
      <w:szCs w:val="18"/>
      <w:lang w:eastAsia="en-US"/>
    </w:rPr>
  </w:style>
  <w:style w:type="paragraph" w:styleId="Caption">
    <w:name w:val="caption"/>
    <w:basedOn w:val="Normal"/>
    <w:next w:val="Normal"/>
    <w:uiPriority w:val="35"/>
    <w:unhideWhenUsed/>
    <w:qFormat/>
    <w:rsid w:val="00396A2A"/>
    <w:pPr>
      <w:spacing w:after="200"/>
      <w:jc w:val="center"/>
    </w:pPr>
    <w:rPr>
      <w:b/>
      <w:bCs/>
      <w:color w:val="000000" w:themeColor="text1"/>
      <w:szCs w:val="18"/>
    </w:rPr>
  </w:style>
  <w:style w:type="character" w:styleId="Hyperlink">
    <w:name w:val="Hyperlink"/>
    <w:basedOn w:val="DefaultParagraphFont"/>
    <w:uiPriority w:val="99"/>
    <w:unhideWhenUsed/>
    <w:rsid w:val="00067B20"/>
    <w:rPr>
      <w:color w:val="0000FF" w:themeColor="hyperlink"/>
      <w:u w:val="single"/>
    </w:rPr>
  </w:style>
  <w:style w:type="table" w:styleId="TableGrid">
    <w:name w:val="Table Grid"/>
    <w:basedOn w:val="TableNormal"/>
    <w:uiPriority w:val="59"/>
    <w:rsid w:val="00272A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4D4765"/>
    <w:pPr>
      <w:tabs>
        <w:tab w:val="center" w:pos="4320"/>
        <w:tab w:val="right" w:pos="8640"/>
      </w:tabs>
    </w:pPr>
  </w:style>
  <w:style w:type="character" w:customStyle="1" w:styleId="FooterChar">
    <w:name w:val="Footer Char"/>
    <w:basedOn w:val="DefaultParagraphFont"/>
    <w:link w:val="Footer"/>
    <w:uiPriority w:val="99"/>
    <w:rsid w:val="004D4765"/>
    <w:rPr>
      <w:lang w:eastAsia="en-US"/>
    </w:rPr>
  </w:style>
  <w:style w:type="character" w:styleId="PageNumber">
    <w:name w:val="page number"/>
    <w:basedOn w:val="DefaultParagraphFont"/>
    <w:uiPriority w:val="99"/>
    <w:semiHidden/>
    <w:unhideWhenUsed/>
    <w:rsid w:val="004D47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1116</Words>
  <Characters>6364</Characters>
  <Application>Microsoft Macintosh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 Lillehaugen</dc:creator>
  <cp:lastModifiedBy>Carolyn Anderson</cp:lastModifiedBy>
  <cp:revision>4</cp:revision>
  <dcterms:created xsi:type="dcterms:W3CDTF">2015-05-20T20:11:00Z</dcterms:created>
  <dcterms:modified xsi:type="dcterms:W3CDTF">2015-05-20T20:15:00Z</dcterms:modified>
</cp:coreProperties>
</file>